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8"/>
        <w:gridCol w:w="4788"/>
      </w:tblGrid>
      <w:tr w:rsidR="0064407A" w:rsidRPr="00C61714" w:rsidTr="001F09CA">
        <w:tc>
          <w:tcPr>
            <w:tcW w:w="4788" w:type="dxa"/>
            <w:shd w:val="clear" w:color="auto" w:fill="auto"/>
          </w:tcPr>
          <w:p w:rsidR="0064407A" w:rsidRPr="00C61714" w:rsidRDefault="0064407A" w:rsidP="001F09CA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64407A" w:rsidRPr="00C61714" w:rsidRDefault="0064407A" w:rsidP="001F09CA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A84772" w:rsidRPr="00CA7BFE" w:rsidRDefault="00A84772" w:rsidP="00CA7BFE"/>
    <w:p w:rsidR="00744724" w:rsidRDefault="00A84772" w:rsidP="00A84772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The Cold War: 1946-1991</w:t>
      </w:r>
      <w:r w:rsidR="007E253D">
        <w:rPr>
          <w:rFonts w:ascii="Verdana" w:hAnsi="Verdana"/>
          <w:b/>
          <w:sz w:val="36"/>
          <w:szCs w:val="36"/>
        </w:rPr>
        <w:t xml:space="preserve"> </w:t>
      </w:r>
    </w:p>
    <w:p w:rsidR="00744724" w:rsidRDefault="00744724" w:rsidP="002C0579">
      <w:pPr>
        <w:rPr>
          <w:b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Look w:val="01E0"/>
      </w:tblPr>
      <w:tblGrid>
        <w:gridCol w:w="9322"/>
        <w:gridCol w:w="254"/>
      </w:tblGrid>
      <w:tr w:rsidR="008D24F3" w:rsidRPr="00EE58C6" w:rsidTr="00C5142E">
        <w:tc>
          <w:tcPr>
            <w:tcW w:w="9322" w:type="dxa"/>
          </w:tcPr>
          <w:p w:rsidR="00813D11" w:rsidRPr="00EE58C6" w:rsidRDefault="00813D11" w:rsidP="00EE58C6">
            <w:pPr>
              <w:numPr>
                <w:ilvl w:val="0"/>
                <w:numId w:val="29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Roots of Cold War</w:t>
            </w:r>
          </w:p>
          <w:p w:rsidR="00A833D1" w:rsidRPr="00EE58C6" w:rsidRDefault="00A833D1" w:rsidP="00EE58C6">
            <w:pPr>
              <w:ind w:left="720" w:hanging="36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A.  War-time conferences</w:t>
            </w:r>
          </w:p>
          <w:p w:rsidR="00813D11" w:rsidRPr="00EE58C6" w:rsidRDefault="00B857DF" w:rsidP="00EE58C6">
            <w:pPr>
              <w:numPr>
                <w:ilvl w:val="0"/>
                <w:numId w:val="32"/>
              </w:numPr>
              <w:tabs>
                <w:tab w:val="clear" w:pos="720"/>
                <w:tab w:val="num" w:pos="1080"/>
              </w:tabs>
              <w:ind w:left="108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b/>
                <w:sz w:val="22"/>
                <w:szCs w:val="22"/>
              </w:rPr>
              <w:t>Teh</w:t>
            </w:r>
            <w:r w:rsidR="00813D11" w:rsidRPr="00EE58C6">
              <w:rPr>
                <w:rFonts w:ascii="Verdana" w:hAnsi="Verdana"/>
                <w:b/>
                <w:sz w:val="22"/>
                <w:szCs w:val="22"/>
              </w:rPr>
              <w:t>ran Conference</w:t>
            </w:r>
            <w:r w:rsidR="006F1F5D" w:rsidRPr="00EE58C6">
              <w:rPr>
                <w:rFonts w:ascii="Verdana" w:hAnsi="Verdana"/>
                <w:sz w:val="22"/>
                <w:szCs w:val="22"/>
              </w:rPr>
              <w:t xml:space="preserve">, 1943: </w:t>
            </w:r>
            <w:smartTag w:uri="urn:schemas-microsoft-com:office:smarttags" w:element="country-region">
              <w:smartTag w:uri="urn:schemas-microsoft-com:office:smarttags" w:element="place">
                <w:r w:rsidR="00813D11" w:rsidRPr="00EE58C6">
                  <w:rPr>
                    <w:rFonts w:ascii="Verdana" w:hAnsi="Verdana"/>
                    <w:sz w:val="22"/>
                    <w:szCs w:val="22"/>
                  </w:rPr>
                  <w:t>USSR</w:t>
                </w:r>
              </w:smartTag>
            </w:smartTag>
            <w:r w:rsidR="00813D11" w:rsidRPr="00EE58C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F1F5D" w:rsidRPr="00EE58C6">
              <w:rPr>
                <w:rFonts w:ascii="Verdana" w:hAnsi="Verdana"/>
                <w:sz w:val="22"/>
                <w:szCs w:val="22"/>
              </w:rPr>
              <w:t xml:space="preserve">was </w:t>
            </w:r>
            <w:r w:rsidR="00813D11" w:rsidRPr="00EE58C6">
              <w:rPr>
                <w:rFonts w:ascii="Verdana" w:hAnsi="Verdana"/>
                <w:sz w:val="22"/>
                <w:szCs w:val="22"/>
              </w:rPr>
              <w:t>guarantee</w:t>
            </w:r>
            <w:r w:rsidR="006F1F5D" w:rsidRPr="00EE58C6">
              <w:rPr>
                <w:rFonts w:ascii="Verdana" w:hAnsi="Verdana"/>
                <w:sz w:val="22"/>
                <w:szCs w:val="22"/>
              </w:rPr>
              <w:t>d to be the only power to liberate e</w:t>
            </w:r>
            <w:r w:rsidR="00813D11" w:rsidRPr="00EE58C6">
              <w:rPr>
                <w:rFonts w:ascii="Verdana" w:hAnsi="Verdana"/>
                <w:sz w:val="22"/>
                <w:szCs w:val="22"/>
              </w:rPr>
              <w:t>astern Europe</w:t>
            </w:r>
          </w:p>
          <w:p w:rsidR="00813D11" w:rsidRPr="00EE58C6" w:rsidRDefault="00813D11" w:rsidP="00EE58C6">
            <w:pPr>
              <w:numPr>
                <w:ilvl w:val="0"/>
                <w:numId w:val="32"/>
              </w:numPr>
              <w:tabs>
                <w:tab w:val="clear" w:pos="720"/>
                <w:tab w:val="num" w:pos="1080"/>
              </w:tabs>
              <w:ind w:left="1080"/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EE58C6">
                  <w:rPr>
                    <w:rFonts w:ascii="Verdana" w:hAnsi="Verdana"/>
                    <w:b/>
                    <w:sz w:val="22"/>
                    <w:szCs w:val="22"/>
                  </w:rPr>
                  <w:t>Yalta</w:t>
                </w:r>
              </w:smartTag>
            </w:smartTag>
            <w:r w:rsidRPr="00EE58C6">
              <w:rPr>
                <w:rFonts w:ascii="Verdana" w:hAnsi="Verdana"/>
                <w:b/>
                <w:sz w:val="22"/>
                <w:szCs w:val="22"/>
              </w:rPr>
              <w:t xml:space="preserve"> Conference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, 1945: </w:t>
            </w:r>
          </w:p>
          <w:p w:rsidR="00813D11" w:rsidRPr="00EE58C6" w:rsidRDefault="00813D11" w:rsidP="00EE58C6">
            <w:pPr>
              <w:numPr>
                <w:ilvl w:val="2"/>
                <w:numId w:val="30"/>
              </w:numPr>
              <w:tabs>
                <w:tab w:val="clear" w:pos="2700"/>
                <w:tab w:val="num" w:pos="1440"/>
              </w:tabs>
              <w:ind w:left="1440"/>
              <w:jc w:val="both"/>
              <w:rPr>
                <w:rFonts w:ascii="Verdana" w:hAnsi="Verdana"/>
                <w:sz w:val="22"/>
                <w:szCs w:val="22"/>
                <w:u w:val="single"/>
              </w:rPr>
            </w:pP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Stalin pledged to </w:t>
            </w:r>
            <w:r w:rsidR="006F1F5D" w:rsidRPr="00EE58C6">
              <w:rPr>
                <w:rFonts w:ascii="Verdana" w:hAnsi="Verdana"/>
                <w:sz w:val="22"/>
                <w:szCs w:val="22"/>
                <w:u w:val="single"/>
              </w:rPr>
              <w:t>allow democratic elections in eastern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Europe (but later reneged)</w:t>
            </w:r>
          </w:p>
          <w:p w:rsidR="00813D11" w:rsidRPr="00EE58C6" w:rsidRDefault="00813D11" w:rsidP="00EE58C6">
            <w:pPr>
              <w:numPr>
                <w:ilvl w:val="2"/>
                <w:numId w:val="30"/>
              </w:numPr>
              <w:tabs>
                <w:tab w:val="clear" w:pos="2700"/>
                <w:tab w:val="num" w:pos="1440"/>
              </w:tabs>
              <w:ind w:left="1440"/>
              <w:jc w:val="both"/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Germany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would be divided into four zones controlled by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U.S.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France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Britain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USSR</w:t>
                </w:r>
              </w:smartTag>
            </w:smartTag>
          </w:p>
          <w:p w:rsidR="00B857DF" w:rsidRPr="00EE58C6" w:rsidRDefault="00813D11" w:rsidP="00EE58C6">
            <w:pPr>
              <w:numPr>
                <w:ilvl w:val="2"/>
                <w:numId w:val="30"/>
              </w:numPr>
              <w:tabs>
                <w:tab w:val="clear" w:pos="2700"/>
                <w:tab w:val="num" w:pos="1440"/>
              </w:tabs>
              <w:ind w:left="1440"/>
              <w:jc w:val="both"/>
              <w:rPr>
                <w:rFonts w:ascii="Verdana" w:hAnsi="Verdana"/>
                <w:sz w:val="22"/>
                <w:szCs w:val="22"/>
                <w:u w:val="single"/>
              </w:rPr>
            </w:pP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After </w:t>
            </w:r>
            <w:r w:rsidR="00703A40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the 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war, </w:t>
            </w:r>
            <w:r w:rsidR="00F94429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the 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Soviets dominated their zone and did not allow </w:t>
            </w:r>
            <w:r w:rsidR="00AD2293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the 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>reunification of Germany</w:t>
            </w:r>
          </w:p>
          <w:p w:rsidR="00813D11" w:rsidRPr="00EE58C6" w:rsidRDefault="00813D11" w:rsidP="00EE58C6">
            <w:pPr>
              <w:numPr>
                <w:ilvl w:val="0"/>
                <w:numId w:val="30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EE58C6">
                  <w:rPr>
                    <w:rFonts w:ascii="Verdana" w:hAnsi="Verdana"/>
                    <w:b/>
                    <w:sz w:val="22"/>
                    <w:szCs w:val="22"/>
                  </w:rPr>
                  <w:t>Potsdam</w:t>
                </w:r>
              </w:smartTag>
            </w:smartTag>
            <w:r w:rsidRPr="00EE58C6">
              <w:rPr>
                <w:rFonts w:ascii="Verdana" w:hAnsi="Verdana"/>
                <w:b/>
                <w:sz w:val="22"/>
                <w:szCs w:val="22"/>
              </w:rPr>
              <w:t xml:space="preserve"> Conference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, 1945: </w:t>
            </w:r>
          </w:p>
          <w:p w:rsidR="00813D11" w:rsidRPr="00EE58C6" w:rsidRDefault="00A833D1" w:rsidP="00EE58C6">
            <w:pPr>
              <w:numPr>
                <w:ilvl w:val="0"/>
                <w:numId w:val="31"/>
              </w:numPr>
              <w:tabs>
                <w:tab w:val="clear" w:pos="1080"/>
                <w:tab w:val="num" w:pos="1440"/>
              </w:tabs>
              <w:ind w:left="1440"/>
              <w:jc w:val="both"/>
              <w:rPr>
                <w:rFonts w:ascii="Verdana" w:hAnsi="Verdana"/>
                <w:sz w:val="22"/>
                <w:szCs w:val="22"/>
                <w:u w:val="single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  <w:u w:val="single"/>
                  </w:rPr>
                  <w:t>U.S.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president Harry </w:t>
            </w:r>
            <w:r w:rsidR="00813D11" w:rsidRPr="00EE58C6">
              <w:rPr>
                <w:rFonts w:ascii="Verdana" w:hAnsi="Verdana"/>
                <w:sz w:val="22"/>
                <w:szCs w:val="22"/>
                <w:u w:val="single"/>
              </w:rPr>
              <w:t>Tru</w:t>
            </w:r>
            <w:r w:rsidR="00461822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man demanded free elections in </w:t>
            </w:r>
            <w:r w:rsidR="00AD2293" w:rsidRPr="00EE58C6">
              <w:rPr>
                <w:rFonts w:ascii="Verdana" w:hAnsi="Verdana"/>
                <w:sz w:val="22"/>
                <w:szCs w:val="22"/>
                <w:u w:val="single"/>
              </w:rPr>
              <w:t>e</w:t>
            </w:r>
            <w:r w:rsidR="00813D11" w:rsidRPr="00EE58C6">
              <w:rPr>
                <w:rFonts w:ascii="Verdana" w:hAnsi="Verdana"/>
                <w:sz w:val="22"/>
                <w:szCs w:val="22"/>
                <w:u w:val="single"/>
              </w:rPr>
              <w:t>astern Europe but Stalin refused</w:t>
            </w:r>
          </w:p>
          <w:p w:rsidR="00813D11" w:rsidRPr="00EE58C6" w:rsidRDefault="00813D11" w:rsidP="00EE58C6">
            <w:pPr>
              <w:numPr>
                <w:ilvl w:val="0"/>
                <w:numId w:val="31"/>
              </w:numPr>
              <w:tabs>
                <w:tab w:val="clear" w:pos="1080"/>
                <w:tab w:val="num" w:pos="1440"/>
              </w:tabs>
              <w:ind w:left="144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Stalin wanted a "buffer zone" between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Germany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USSR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for protection against </w:t>
            </w:r>
            <w:r w:rsidR="00AD2293" w:rsidRPr="00EE58C6">
              <w:rPr>
                <w:rFonts w:ascii="Verdana" w:hAnsi="Verdana"/>
                <w:sz w:val="22"/>
                <w:szCs w:val="22"/>
              </w:rPr>
              <w:t xml:space="preserve">a </w:t>
            </w:r>
            <w:r w:rsidRPr="00EE58C6">
              <w:rPr>
                <w:rFonts w:ascii="Verdana" w:hAnsi="Verdana"/>
                <w:sz w:val="22"/>
                <w:szCs w:val="22"/>
              </w:rPr>
              <w:t>future war</w:t>
            </w:r>
          </w:p>
          <w:p w:rsidR="00AD244D" w:rsidRPr="00EE58C6" w:rsidRDefault="00AD244D" w:rsidP="00EE58C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AD244D" w:rsidRPr="00EE58C6" w:rsidRDefault="00AD244D" w:rsidP="00EE58C6">
            <w:pPr>
              <w:numPr>
                <w:ilvl w:val="1"/>
                <w:numId w:val="31"/>
              </w:numPr>
              <w:tabs>
                <w:tab w:val="clear" w:pos="1815"/>
                <w:tab w:val="num" w:pos="720"/>
              </w:tabs>
              <w:ind w:left="720" w:hanging="36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Different world views</w:t>
            </w:r>
          </w:p>
          <w:p w:rsidR="00813D11" w:rsidRPr="00EE58C6" w:rsidRDefault="00813D11" w:rsidP="00EE58C6">
            <w:pPr>
              <w:numPr>
                <w:ilvl w:val="0"/>
                <w:numId w:val="1"/>
              </w:numPr>
              <w:tabs>
                <w:tab w:val="clear" w:pos="360"/>
                <w:tab w:val="num" w:pos="1080"/>
              </w:tabs>
              <w:ind w:left="108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Soviet point of view:</w:t>
            </w:r>
          </w:p>
          <w:p w:rsidR="00813D11" w:rsidRPr="00EE58C6" w:rsidRDefault="00813D11" w:rsidP="00EE58C6">
            <w:pPr>
              <w:numPr>
                <w:ilvl w:val="3"/>
                <w:numId w:val="30"/>
              </w:numPr>
              <w:tabs>
                <w:tab w:val="clear" w:pos="3240"/>
                <w:tab w:val="num" w:pos="1440"/>
              </w:tabs>
              <w:ind w:left="144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Democracies </w:t>
            </w:r>
            <w:r w:rsidR="00AD2293" w:rsidRPr="00EE58C6">
              <w:rPr>
                <w:rFonts w:ascii="Verdana" w:hAnsi="Verdana"/>
                <w:sz w:val="22"/>
                <w:szCs w:val="22"/>
              </w:rPr>
              <w:t xml:space="preserve">were 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traditionally hostile towards communism and the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USSR</w:t>
                </w:r>
              </w:smartTag>
            </w:smartTag>
          </w:p>
          <w:p w:rsidR="00813D11" w:rsidRPr="00EE58C6" w:rsidRDefault="00813D11" w:rsidP="00EE58C6">
            <w:pPr>
              <w:numPr>
                <w:ilvl w:val="4"/>
                <w:numId w:val="30"/>
              </w:numPr>
              <w:tabs>
                <w:tab w:val="clear" w:pos="3960"/>
                <w:tab w:val="num" w:pos="1800"/>
              </w:tabs>
              <w:ind w:left="180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e.g., </w:t>
            </w:r>
            <w:smartTag w:uri="urn:schemas-microsoft-com:office:smarttags" w:element="place">
              <w:r w:rsidRPr="00EE58C6">
                <w:rPr>
                  <w:rFonts w:ascii="Verdana" w:hAnsi="Verdana"/>
                  <w:sz w:val="22"/>
                  <w:szCs w:val="22"/>
                </w:rPr>
                <w:t>Archangel</w:t>
              </w:r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expedition during WWI; non-recognition by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U.S.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until 1933</w:t>
            </w:r>
          </w:p>
          <w:p w:rsidR="00813D11" w:rsidRPr="00EE58C6" w:rsidRDefault="00813D11" w:rsidP="00EE58C6">
            <w:pPr>
              <w:numPr>
                <w:ilvl w:val="3"/>
                <w:numId w:val="30"/>
              </w:numPr>
              <w:tabs>
                <w:tab w:val="clear" w:pos="3240"/>
                <w:tab w:val="num" w:pos="1440"/>
              </w:tabs>
              <w:ind w:left="1440"/>
              <w:jc w:val="both"/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U</w:t>
                </w:r>
                <w:r w:rsidR="004923FD" w:rsidRPr="00EE58C6">
                  <w:rPr>
                    <w:rFonts w:ascii="Verdana" w:hAnsi="Verdana"/>
                    <w:sz w:val="22"/>
                    <w:szCs w:val="22"/>
                  </w:rPr>
                  <w:t>.</w:t>
                </w:r>
                <w:r w:rsidRPr="00EE58C6">
                  <w:rPr>
                    <w:rFonts w:ascii="Verdana" w:hAnsi="Verdana"/>
                    <w:sz w:val="22"/>
                    <w:szCs w:val="22"/>
                  </w:rPr>
                  <w:t>S</w:t>
                </w:r>
                <w:r w:rsidR="004923FD" w:rsidRPr="00EE58C6">
                  <w:rPr>
                    <w:rFonts w:ascii="Verdana" w:hAnsi="Verdana"/>
                    <w:sz w:val="22"/>
                    <w:szCs w:val="22"/>
                  </w:rPr>
                  <w:t>.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Britain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did not open </w:t>
            </w:r>
            <w:r w:rsidR="00AD2293" w:rsidRPr="00EE58C6">
              <w:rPr>
                <w:rFonts w:ascii="Verdana" w:hAnsi="Verdana"/>
                <w:sz w:val="22"/>
                <w:szCs w:val="22"/>
              </w:rPr>
              <w:t xml:space="preserve">a 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western front in </w:t>
            </w:r>
            <w:smartTag w:uri="urn:schemas-microsoft-com:office:smarttags" w:element="place">
              <w:r w:rsidRPr="00EE58C6">
                <w:rPr>
                  <w:rFonts w:ascii="Verdana" w:hAnsi="Verdana"/>
                  <w:sz w:val="22"/>
                  <w:szCs w:val="22"/>
                </w:rPr>
                <w:t>Europe</w:t>
              </w:r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early enough</w:t>
            </w:r>
            <w:r w:rsidR="00AD2293" w:rsidRPr="00EE58C6">
              <w:rPr>
                <w:rFonts w:ascii="Verdana" w:hAnsi="Verdana"/>
                <w:sz w:val="22"/>
                <w:szCs w:val="22"/>
              </w:rPr>
              <w:t xml:space="preserve"> in WWII</w:t>
            </w:r>
            <w:r w:rsidRPr="00EE58C6">
              <w:rPr>
                <w:rFonts w:ascii="Verdana" w:hAnsi="Verdana"/>
                <w:sz w:val="22"/>
                <w:szCs w:val="22"/>
              </w:rPr>
              <w:t>; millio</w:t>
            </w:r>
            <w:r w:rsidR="00AD2293" w:rsidRPr="00EE58C6">
              <w:rPr>
                <w:rFonts w:ascii="Verdana" w:hAnsi="Verdana"/>
                <w:sz w:val="22"/>
                <w:szCs w:val="22"/>
              </w:rPr>
              <w:t>ns of Soviet soldiers died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fighting the brunt of Nazi armies alone until mid-1944.</w:t>
            </w:r>
          </w:p>
          <w:p w:rsidR="00813D11" w:rsidRPr="00EE58C6" w:rsidRDefault="00813D11" w:rsidP="00EE58C6">
            <w:pPr>
              <w:numPr>
                <w:ilvl w:val="3"/>
                <w:numId w:val="30"/>
              </w:numPr>
              <w:tabs>
                <w:tab w:val="clear" w:pos="3240"/>
                <w:tab w:val="num" w:pos="1440"/>
              </w:tabs>
              <w:ind w:left="144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The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US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Britain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froze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Russia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out of the atomic bomb project. </w:t>
            </w:r>
          </w:p>
          <w:p w:rsidR="00813D11" w:rsidRPr="00EE58C6" w:rsidRDefault="00813D11" w:rsidP="00EE58C6">
            <w:pPr>
              <w:numPr>
                <w:ilvl w:val="3"/>
                <w:numId w:val="30"/>
              </w:numPr>
              <w:tabs>
                <w:tab w:val="clear" w:pos="3240"/>
                <w:tab w:val="num" w:pos="1440"/>
              </w:tabs>
              <w:ind w:left="144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US terminated lend-lease to </w:t>
            </w:r>
            <w:smartTag w:uri="urn:schemas-microsoft-com:office:smarttags" w:element="City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Moscow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in May 1945 but gave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Britain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aid until 1946.</w:t>
            </w:r>
          </w:p>
          <w:p w:rsidR="00AD244D" w:rsidRPr="00B46C12" w:rsidRDefault="00AD2293" w:rsidP="00EE58C6">
            <w:pPr>
              <w:numPr>
                <w:ilvl w:val="3"/>
                <w:numId w:val="30"/>
              </w:numPr>
              <w:tabs>
                <w:tab w:val="clear" w:pos="3240"/>
                <w:tab w:val="num" w:pos="1440"/>
              </w:tabs>
              <w:ind w:left="144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Soviets sought a</w:t>
            </w:r>
            <w:r w:rsidR="00813D11" w:rsidRPr="00EE58C6">
              <w:rPr>
                <w:rFonts w:ascii="Verdana" w:hAnsi="Verdana"/>
                <w:sz w:val="22"/>
                <w:szCs w:val="22"/>
              </w:rPr>
              <w:t xml:space="preserve"> "buffer zone" fo</w:t>
            </w:r>
            <w:r w:rsidRPr="00EE58C6">
              <w:rPr>
                <w:rFonts w:ascii="Verdana" w:hAnsi="Verdana"/>
                <w:sz w:val="22"/>
                <w:szCs w:val="22"/>
              </w:rPr>
              <w:t>r the Soviet western border</w:t>
            </w:r>
            <w:r w:rsidR="00703A40" w:rsidRPr="00EE58C6">
              <w:rPr>
                <w:rFonts w:ascii="Verdana" w:hAnsi="Verdana"/>
                <w:sz w:val="22"/>
                <w:szCs w:val="22"/>
              </w:rPr>
              <w:t>,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especially</w:t>
            </w:r>
            <w:r w:rsidR="00813D11" w:rsidRPr="00EE58C6">
              <w:rPr>
                <w:rFonts w:ascii="Verdana" w:hAnsi="Verdana"/>
                <w:sz w:val="22"/>
                <w:szCs w:val="22"/>
              </w:rPr>
              <w:t xml:space="preserve"> in Poland</w:t>
            </w:r>
          </w:p>
          <w:p w:rsidR="00AD244D" w:rsidRPr="00EE58C6" w:rsidRDefault="00AD244D" w:rsidP="00EE58C6">
            <w:pPr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2.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U.S.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point of view:</w:t>
            </w:r>
          </w:p>
          <w:p w:rsidR="00AD244D" w:rsidRPr="00EE58C6" w:rsidRDefault="00AD244D" w:rsidP="00EE58C6">
            <w:pPr>
              <w:ind w:left="1440" w:hanging="36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a. Stalin seemed intent on creating "spheres" of influence</w:t>
            </w:r>
            <w:r w:rsidR="00AD2293" w:rsidRPr="00EE58C6">
              <w:rPr>
                <w:rFonts w:ascii="Verdana" w:hAnsi="Verdana"/>
                <w:sz w:val="22"/>
                <w:szCs w:val="22"/>
              </w:rPr>
              <w:t xml:space="preserve"> in e</w:t>
            </w:r>
            <w:r w:rsidRPr="00EE58C6">
              <w:rPr>
                <w:rFonts w:ascii="Verdana" w:hAnsi="Verdana"/>
                <w:sz w:val="22"/>
                <w:szCs w:val="22"/>
              </w:rPr>
              <w:t>astern Europe</w:t>
            </w:r>
          </w:p>
          <w:p w:rsidR="00AD244D" w:rsidRPr="00EE58C6" w:rsidRDefault="00AD244D" w:rsidP="00EE58C6">
            <w:pPr>
              <w:numPr>
                <w:ilvl w:val="2"/>
                <w:numId w:val="30"/>
              </w:numPr>
              <w:tabs>
                <w:tab w:val="clear" w:pos="2700"/>
                <w:tab w:val="num" w:pos="1440"/>
              </w:tabs>
              <w:ind w:left="144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Stalin broke pledges at </w:t>
            </w:r>
            <w:smartTag w:uri="urn:schemas-microsoft-com:office:smarttags" w:element="City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Yalta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; refused to allow reunification of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Germany</w:t>
                </w:r>
              </w:smartTag>
            </w:smartTag>
          </w:p>
          <w:p w:rsidR="00AD244D" w:rsidRPr="00EE58C6" w:rsidRDefault="00766A1F" w:rsidP="00EE58C6">
            <w:pPr>
              <w:numPr>
                <w:ilvl w:val="2"/>
                <w:numId w:val="30"/>
              </w:numPr>
              <w:tabs>
                <w:tab w:val="clear" w:pos="2700"/>
                <w:tab w:val="num" w:pos="1440"/>
              </w:tabs>
              <w:ind w:left="144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b/>
                <w:sz w:val="22"/>
                <w:szCs w:val="22"/>
              </w:rPr>
              <w:t xml:space="preserve">Winston </w:t>
            </w:r>
            <w:r w:rsidR="00AD2293" w:rsidRPr="00EE58C6">
              <w:rPr>
                <w:rFonts w:ascii="Verdana" w:hAnsi="Verdana"/>
                <w:b/>
                <w:sz w:val="22"/>
                <w:szCs w:val="22"/>
              </w:rPr>
              <w:t>Church</w:t>
            </w:r>
            <w:r w:rsidR="00AD244D" w:rsidRPr="00EE58C6">
              <w:rPr>
                <w:rFonts w:ascii="Verdana" w:hAnsi="Verdana"/>
                <w:b/>
                <w:sz w:val="22"/>
                <w:szCs w:val="22"/>
              </w:rPr>
              <w:t xml:space="preserve">ill's "Iron Curtain" </w:t>
            </w:r>
            <w:r w:rsidR="00AD244D" w:rsidRPr="00EE58C6">
              <w:rPr>
                <w:rFonts w:ascii="Verdana" w:hAnsi="Verdana"/>
                <w:sz w:val="22"/>
                <w:szCs w:val="22"/>
              </w:rPr>
              <w:t>speech in 1946 alerted Americans to a future conflict</w:t>
            </w:r>
            <w:r w:rsidR="00AD2293" w:rsidRPr="00EE58C6">
              <w:rPr>
                <w:rFonts w:ascii="Verdana" w:hAnsi="Verdana"/>
                <w:sz w:val="22"/>
                <w:szCs w:val="22"/>
              </w:rPr>
              <w:t xml:space="preserve"> with the USSR</w:t>
            </w:r>
          </w:p>
          <w:p w:rsidR="00AD244D" w:rsidRPr="00EE58C6" w:rsidRDefault="00AD244D" w:rsidP="00EE58C6">
            <w:pPr>
              <w:numPr>
                <w:ilvl w:val="2"/>
                <w:numId w:val="30"/>
              </w:numPr>
              <w:tabs>
                <w:tab w:val="clear" w:pos="2700"/>
                <w:tab w:val="num" w:pos="1440"/>
              </w:tabs>
              <w:ind w:left="144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U.S. wanted democracy spread throughout the world with a strong international organization to maintain global peace</w:t>
            </w:r>
            <w:r w:rsidR="00A659FE">
              <w:rPr>
                <w:rFonts w:ascii="Verdana" w:hAnsi="Verdana"/>
                <w:sz w:val="22"/>
                <w:szCs w:val="22"/>
              </w:rPr>
              <w:t>.</w:t>
            </w:r>
          </w:p>
          <w:p w:rsidR="00AD244D" w:rsidRPr="00EE58C6" w:rsidRDefault="00AD244D" w:rsidP="00EE58C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813D11" w:rsidRPr="00EE58C6" w:rsidRDefault="00813D11" w:rsidP="00EE58C6">
            <w:pPr>
              <w:numPr>
                <w:ilvl w:val="1"/>
                <w:numId w:val="31"/>
              </w:numPr>
              <w:tabs>
                <w:tab w:val="clear" w:pos="1815"/>
                <w:tab w:val="num" w:pos="720"/>
              </w:tabs>
              <w:ind w:left="720" w:hanging="36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b/>
                <w:sz w:val="22"/>
                <w:szCs w:val="22"/>
              </w:rPr>
              <w:t xml:space="preserve">Partition of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b/>
                    <w:sz w:val="22"/>
                    <w:szCs w:val="22"/>
                  </w:rPr>
                  <w:t>Germany</w:t>
                </w:r>
              </w:smartTag>
            </w:smartTag>
          </w:p>
          <w:p w:rsidR="00813D11" w:rsidRPr="00EE58C6" w:rsidRDefault="00813D11" w:rsidP="00EE58C6">
            <w:pPr>
              <w:numPr>
                <w:ilvl w:val="0"/>
                <w:numId w:val="2"/>
              </w:numPr>
              <w:tabs>
                <w:tab w:val="clear" w:pos="360"/>
                <w:tab w:val="num" w:pos="1080"/>
              </w:tabs>
              <w:ind w:left="108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USSR, U.S.,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  <w:u w:val="single"/>
                  </w:rPr>
                  <w:t>Britain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&amp;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  <w:u w:val="single"/>
                  </w:rPr>
                  <w:t>France</w:t>
                </w:r>
              </w:smartTag>
            </w:smartTag>
            <w:r w:rsidR="00AD2293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each occupied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a part of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  <w:u w:val="single"/>
                  </w:rPr>
                  <w:t>Germany</w:t>
                </w:r>
              </w:smartTag>
            </w:smartTag>
            <w:r w:rsidR="00AD2293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and </w:t>
            </w:r>
            <w:r w:rsidR="00AD2293" w:rsidRPr="00EE58C6">
              <w:rPr>
                <w:rFonts w:ascii="Verdana" w:hAnsi="Verdana"/>
                <w:sz w:val="22"/>
                <w:szCs w:val="22"/>
                <w:u w:val="single"/>
              </w:rPr>
              <w:lastRenderedPageBreak/>
              <w:t>theoretically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would allow for German reunification once she was no longer a threat</w:t>
            </w:r>
            <w:r w:rsidRPr="00EE58C6">
              <w:rPr>
                <w:rFonts w:ascii="Verdana" w:hAnsi="Verdana"/>
                <w:sz w:val="22"/>
                <w:szCs w:val="22"/>
              </w:rPr>
              <w:t>.</w:t>
            </w:r>
          </w:p>
          <w:p w:rsidR="00813D11" w:rsidRPr="00EE58C6" w:rsidRDefault="00813D11" w:rsidP="00EE58C6">
            <w:pPr>
              <w:numPr>
                <w:ilvl w:val="0"/>
                <w:numId w:val="2"/>
              </w:numPr>
              <w:tabs>
                <w:tab w:val="clear" w:pos="360"/>
                <w:tab w:val="num" w:pos="1080"/>
              </w:tabs>
              <w:ind w:left="1080"/>
              <w:jc w:val="both"/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Germany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was to pay heavy reparations to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USSR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in </w:t>
            </w:r>
            <w:r w:rsidR="00AD2293" w:rsidRPr="00EE58C6">
              <w:rPr>
                <w:rFonts w:ascii="Verdana" w:hAnsi="Verdana"/>
                <w:sz w:val="22"/>
                <w:szCs w:val="22"/>
              </w:rPr>
              <w:t xml:space="preserve">the </w:t>
            </w:r>
            <w:r w:rsidRPr="00EE58C6">
              <w:rPr>
                <w:rFonts w:ascii="Verdana" w:hAnsi="Verdana"/>
                <w:sz w:val="22"/>
                <w:szCs w:val="22"/>
              </w:rPr>
              <w:t>form of agricultural and industrial goods.</w:t>
            </w:r>
          </w:p>
          <w:p w:rsidR="00813D11" w:rsidRPr="00EE58C6" w:rsidRDefault="00AD2293" w:rsidP="00EE58C6">
            <w:pPr>
              <w:numPr>
                <w:ilvl w:val="0"/>
                <w:numId w:val="2"/>
              </w:numPr>
              <w:tabs>
                <w:tab w:val="clear" w:pos="360"/>
                <w:tab w:val="num" w:pos="1080"/>
              </w:tabs>
              <w:ind w:left="108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Soviets dominated their e</w:t>
            </w:r>
            <w:r w:rsidR="00813D11" w:rsidRPr="00EE58C6">
              <w:rPr>
                <w:rFonts w:ascii="Verdana" w:hAnsi="Verdana"/>
                <w:sz w:val="22"/>
                <w:szCs w:val="22"/>
              </w:rPr>
              <w:t>astern German zone</w:t>
            </w:r>
          </w:p>
          <w:p w:rsidR="00813D11" w:rsidRPr="00EE58C6" w:rsidRDefault="00813D11" w:rsidP="00EE58C6">
            <w:pPr>
              <w:numPr>
                <w:ilvl w:val="0"/>
                <w:numId w:val="3"/>
              </w:numPr>
              <w:tabs>
                <w:tab w:val="clear" w:pos="360"/>
                <w:tab w:val="num" w:pos="1440"/>
              </w:tabs>
              <w:ind w:left="144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Did not want </w:t>
            </w:r>
            <w:r w:rsidR="00AD2293" w:rsidRPr="00EE58C6">
              <w:rPr>
                <w:rFonts w:ascii="Verdana" w:hAnsi="Verdana"/>
                <w:sz w:val="22"/>
                <w:szCs w:val="22"/>
              </w:rPr>
              <w:t xml:space="preserve">a 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revitalized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Germany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that could once again pose a threat.</w:t>
            </w:r>
          </w:p>
          <w:p w:rsidR="00813D11" w:rsidRPr="00EE58C6" w:rsidRDefault="00AD244D" w:rsidP="00EE58C6">
            <w:pPr>
              <w:numPr>
                <w:ilvl w:val="0"/>
                <w:numId w:val="3"/>
              </w:numPr>
              <w:tabs>
                <w:tab w:val="clear" w:pos="360"/>
                <w:tab w:val="num" w:pos="1440"/>
              </w:tabs>
              <w:ind w:left="144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Stripped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East</w:t>
                </w:r>
                <w:r w:rsidR="00813D11" w:rsidRPr="00EE58C6">
                  <w:rPr>
                    <w:rFonts w:ascii="Verdana" w:hAnsi="Verdana"/>
                    <w:sz w:val="22"/>
                    <w:szCs w:val="22"/>
                  </w:rPr>
                  <w:t xml:space="preserve"> Germany</w:t>
                </w:r>
              </w:smartTag>
            </w:smartTag>
            <w:r w:rsidR="00AD2293" w:rsidRPr="00EE58C6">
              <w:rPr>
                <w:rFonts w:ascii="Verdana" w:hAnsi="Verdana"/>
                <w:sz w:val="22"/>
                <w:szCs w:val="22"/>
              </w:rPr>
              <w:t xml:space="preserve"> of much of its resources as reparations payments for the war.</w:t>
            </w:r>
          </w:p>
          <w:p w:rsidR="00813D11" w:rsidRPr="00EE58C6" w:rsidRDefault="00AD244D" w:rsidP="00EE58C6">
            <w:pPr>
              <w:numPr>
                <w:ilvl w:val="0"/>
                <w:numId w:val="2"/>
              </w:numPr>
              <w:tabs>
                <w:tab w:val="clear" w:pos="360"/>
                <w:tab w:val="num" w:pos="1080"/>
              </w:tabs>
              <w:ind w:left="1080"/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U.S.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and western</w:t>
            </w:r>
            <w:r w:rsidR="00AD2293" w:rsidRPr="00EE58C6">
              <w:rPr>
                <w:rFonts w:ascii="Verdana" w:hAnsi="Verdana"/>
                <w:sz w:val="22"/>
                <w:szCs w:val="22"/>
              </w:rPr>
              <w:t xml:space="preserve"> Europeans believed</w:t>
            </w:r>
            <w:r w:rsidR="00813D11" w:rsidRPr="00EE58C6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the </w:t>
            </w:r>
            <w:r w:rsidR="00813D11" w:rsidRPr="00EE58C6">
              <w:rPr>
                <w:rFonts w:ascii="Verdana" w:hAnsi="Verdana"/>
                <w:sz w:val="22"/>
                <w:szCs w:val="22"/>
              </w:rPr>
              <w:t xml:space="preserve">German economy </w:t>
            </w:r>
            <w:r w:rsidR="00AD2293" w:rsidRPr="00EE58C6">
              <w:rPr>
                <w:rFonts w:ascii="Verdana" w:hAnsi="Verdana"/>
                <w:sz w:val="22"/>
                <w:szCs w:val="22"/>
              </w:rPr>
              <w:t xml:space="preserve">was </w:t>
            </w:r>
            <w:r w:rsidR="00813D11" w:rsidRPr="00EE58C6">
              <w:rPr>
                <w:rFonts w:ascii="Verdana" w:hAnsi="Verdana"/>
                <w:sz w:val="22"/>
                <w:szCs w:val="22"/>
              </w:rPr>
              <w:t xml:space="preserve">vital to </w:t>
            </w:r>
            <w:r w:rsidR="00AD2293" w:rsidRPr="00EE58C6">
              <w:rPr>
                <w:rFonts w:ascii="Verdana" w:hAnsi="Verdana"/>
                <w:sz w:val="22"/>
                <w:szCs w:val="22"/>
              </w:rPr>
              <w:t xml:space="preserve">the </w:t>
            </w:r>
            <w:r w:rsidR="00813D11" w:rsidRPr="00EE58C6">
              <w:rPr>
                <w:rFonts w:ascii="Verdana" w:hAnsi="Verdana"/>
                <w:sz w:val="22"/>
                <w:szCs w:val="22"/>
              </w:rPr>
              <w:t xml:space="preserve">recovery of </w:t>
            </w:r>
            <w:smartTag w:uri="urn:schemas-microsoft-com:office:smarttags" w:element="place">
              <w:r w:rsidR="00813D11" w:rsidRPr="00EE58C6">
                <w:rPr>
                  <w:rFonts w:ascii="Verdana" w:hAnsi="Verdana"/>
                  <w:sz w:val="22"/>
                  <w:szCs w:val="22"/>
                </w:rPr>
                <w:t>Europe</w:t>
              </w:r>
            </w:smartTag>
          </w:p>
          <w:p w:rsidR="00813D11" w:rsidRPr="00EE58C6" w:rsidRDefault="00813D11" w:rsidP="00EE58C6">
            <w:pPr>
              <w:numPr>
                <w:ilvl w:val="0"/>
                <w:numId w:val="2"/>
              </w:numPr>
              <w:tabs>
                <w:tab w:val="clear" w:pos="360"/>
                <w:tab w:val="num" w:pos="1080"/>
              </w:tabs>
              <w:ind w:left="1080"/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1949,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b/>
                    <w:sz w:val="22"/>
                    <w:szCs w:val="22"/>
                    <w:u w:val="single"/>
                  </w:rPr>
                  <w:t>West Germany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became an independent country when US, France and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  <w:u w:val="single"/>
                  </w:rPr>
                  <w:t>Britain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gave back each of their zones</w:t>
            </w:r>
          </w:p>
          <w:p w:rsidR="00813D11" w:rsidRPr="00EE58C6" w:rsidRDefault="00813D11" w:rsidP="00EE58C6">
            <w:pPr>
              <w:numPr>
                <w:ilvl w:val="0"/>
                <w:numId w:val="33"/>
              </w:numPr>
              <w:tabs>
                <w:tab w:val="clear" w:pos="1800"/>
                <w:tab w:val="num" w:pos="1440"/>
              </w:tabs>
              <w:ind w:left="144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EE58C6">
                  <w:rPr>
                    <w:rFonts w:ascii="Verdana" w:hAnsi="Verdana"/>
                    <w:b/>
                    <w:sz w:val="22"/>
                    <w:szCs w:val="22"/>
                  </w:rPr>
                  <w:t>Federal</w:t>
                </w:r>
              </w:smartTag>
              <w:r w:rsidRPr="00EE58C6">
                <w:rPr>
                  <w:rFonts w:ascii="Verdana" w:hAnsi="Verdana"/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E58C6">
                  <w:rPr>
                    <w:rFonts w:ascii="Verdana" w:hAnsi="Verdana"/>
                    <w:b/>
                    <w:sz w:val="22"/>
                    <w:szCs w:val="22"/>
                  </w:rPr>
                  <w:t>Republic</w:t>
                </w:r>
              </w:smartTag>
            </w:smartTag>
            <w:r w:rsidRPr="00EE58C6">
              <w:rPr>
                <w:rFonts w:ascii="Verdana" w:hAnsi="Verdana"/>
                <w:b/>
                <w:sz w:val="22"/>
                <w:szCs w:val="22"/>
              </w:rPr>
              <w:t xml:space="preserve"> of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b/>
                    <w:sz w:val="22"/>
                    <w:szCs w:val="22"/>
                  </w:rPr>
                  <w:t>Germany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– led by </w:t>
            </w:r>
            <w:proofErr w:type="spellStart"/>
            <w:r w:rsidRPr="00EE58C6">
              <w:rPr>
                <w:rFonts w:ascii="Verdana" w:hAnsi="Verdana"/>
                <w:sz w:val="22"/>
                <w:szCs w:val="22"/>
              </w:rPr>
              <w:t>Konrad</w:t>
            </w:r>
            <w:proofErr w:type="spellEnd"/>
            <w:r w:rsidRPr="00EE58C6">
              <w:rPr>
                <w:rFonts w:ascii="Verdana" w:hAnsi="Verdana"/>
                <w:sz w:val="22"/>
                <w:szCs w:val="22"/>
              </w:rPr>
              <w:t xml:space="preserve"> Adenauer</w:t>
            </w:r>
            <w:r w:rsidR="00AD2293" w:rsidRPr="00EE58C6">
              <w:rPr>
                <w:rFonts w:ascii="Verdana" w:hAnsi="Verdana"/>
                <w:sz w:val="22"/>
                <w:szCs w:val="22"/>
              </w:rPr>
              <w:t xml:space="preserve"> (1949-1963)</w:t>
            </w:r>
          </w:p>
          <w:p w:rsidR="00AD2293" w:rsidRPr="00EE58C6" w:rsidRDefault="00813D11" w:rsidP="00EE58C6">
            <w:pPr>
              <w:numPr>
                <w:ilvl w:val="0"/>
                <w:numId w:val="2"/>
              </w:numPr>
              <w:tabs>
                <w:tab w:val="clear" w:pos="360"/>
                <w:tab w:val="num" w:pos="1080"/>
              </w:tabs>
              <w:ind w:left="1080"/>
              <w:jc w:val="both"/>
              <w:rPr>
                <w:rFonts w:ascii="Verdana" w:hAnsi="Verdana"/>
                <w:sz w:val="22"/>
                <w:szCs w:val="22"/>
                <w:u w:val="single"/>
              </w:rPr>
            </w:pP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1949,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b/>
                    <w:sz w:val="22"/>
                    <w:szCs w:val="22"/>
                    <w:u w:val="single"/>
                  </w:rPr>
                  <w:t>East Germany</w:t>
                </w:r>
              </w:smartTag>
            </w:smartTag>
            <w:r w:rsidRPr="00EE58C6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formally established – </w:t>
            </w:r>
            <w:r w:rsidRPr="00EE58C6">
              <w:rPr>
                <w:rFonts w:ascii="Verdana" w:hAnsi="Verdana"/>
                <w:b/>
                <w:sz w:val="22"/>
                <w:szCs w:val="22"/>
                <w:u w:val="single"/>
              </w:rPr>
              <w:t>Democratic Republic of Germany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led by </w:t>
            </w:r>
            <w:r w:rsidR="00AD2293" w:rsidRPr="00EE58C6">
              <w:rPr>
                <w:rFonts w:ascii="Verdana" w:hAnsi="Verdana"/>
                <w:sz w:val="22"/>
                <w:szCs w:val="22"/>
                <w:u w:val="single"/>
              </w:rPr>
              <w:t>Walter Ulbricht (1950-1971)</w:t>
            </w:r>
          </w:p>
          <w:p w:rsidR="00813D11" w:rsidRPr="00EE58C6" w:rsidRDefault="00AD2293" w:rsidP="00EE58C6">
            <w:pPr>
              <w:numPr>
                <w:ilvl w:val="0"/>
                <w:numId w:val="33"/>
              </w:numPr>
              <w:tabs>
                <w:tab w:val="clear" w:pos="1800"/>
                <w:tab w:val="num" w:pos="1440"/>
              </w:tabs>
              <w:ind w:left="144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Ulbricht’s </w:t>
            </w:r>
            <w:r w:rsidR="00813D11" w:rsidRPr="00EE58C6">
              <w:rPr>
                <w:rFonts w:ascii="Verdana" w:hAnsi="Verdana"/>
                <w:sz w:val="22"/>
                <w:szCs w:val="22"/>
              </w:rPr>
              <w:t>communist regime</w:t>
            </w:r>
            <w:r w:rsidR="00AD244D" w:rsidRPr="00EE58C6">
              <w:rPr>
                <w:rFonts w:ascii="Verdana" w:hAnsi="Verdana"/>
                <w:sz w:val="22"/>
                <w:szCs w:val="22"/>
              </w:rPr>
              <w:t xml:space="preserve"> was heavily</w:t>
            </w:r>
            <w:r w:rsidR="00813D11" w:rsidRPr="00EE58C6">
              <w:rPr>
                <w:rFonts w:ascii="Verdana" w:hAnsi="Verdana"/>
                <w:sz w:val="22"/>
                <w:szCs w:val="22"/>
              </w:rPr>
              <w:t xml:space="preserve"> influenced by </w:t>
            </w:r>
            <w:smartTag w:uri="urn:schemas-microsoft-com:office:smarttags" w:element="City">
              <w:smartTag w:uri="urn:schemas-microsoft-com:office:smarttags" w:element="place">
                <w:r w:rsidR="00813D11" w:rsidRPr="00EE58C6">
                  <w:rPr>
                    <w:rFonts w:ascii="Verdana" w:hAnsi="Verdana"/>
                    <w:sz w:val="22"/>
                    <w:szCs w:val="22"/>
                  </w:rPr>
                  <w:t>Moscow</w:t>
                </w:r>
              </w:smartTag>
            </w:smartTag>
          </w:p>
          <w:p w:rsidR="00813D11" w:rsidRPr="00EE58C6" w:rsidRDefault="00813D11" w:rsidP="00EE58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 </w:t>
            </w:r>
          </w:p>
          <w:p w:rsidR="00813D11" w:rsidRPr="00EE58C6" w:rsidRDefault="00AD244D" w:rsidP="00EE58C6">
            <w:pPr>
              <w:ind w:left="360" w:hanging="36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II. </w:t>
            </w:r>
            <w:r w:rsidR="00813D11" w:rsidRPr="00EE58C6">
              <w:rPr>
                <w:rFonts w:ascii="Verdana" w:hAnsi="Verdana"/>
                <w:b/>
                <w:sz w:val="22"/>
                <w:szCs w:val="22"/>
              </w:rPr>
              <w:t>"Containment"</w:t>
            </w:r>
            <w:r w:rsidR="00813D11" w:rsidRPr="00EE58C6">
              <w:rPr>
                <w:rFonts w:ascii="Verdana" w:hAnsi="Verdana"/>
                <w:sz w:val="22"/>
                <w:szCs w:val="22"/>
              </w:rPr>
              <w:t xml:space="preserve">: By 1947, </w:t>
            </w:r>
            <w:r w:rsidR="00AD2293" w:rsidRPr="00EE58C6">
              <w:rPr>
                <w:rFonts w:ascii="Verdana" w:hAnsi="Verdana"/>
                <w:sz w:val="22"/>
                <w:szCs w:val="22"/>
              </w:rPr>
              <w:t xml:space="preserve">the </w:t>
            </w:r>
            <w:smartTag w:uri="urn:schemas-microsoft-com:office:smarttags" w:element="country-region">
              <w:smartTag w:uri="urn:schemas-microsoft-com:office:smarttags" w:element="place">
                <w:r w:rsidR="00813D11" w:rsidRPr="00EE58C6">
                  <w:rPr>
                    <w:rFonts w:ascii="Verdana" w:hAnsi="Verdana"/>
                    <w:sz w:val="22"/>
                    <w:szCs w:val="22"/>
                  </w:rPr>
                  <w:t>US</w:t>
                </w:r>
              </w:smartTag>
            </w:smartTag>
            <w:r w:rsidR="00813D11" w:rsidRPr="00EE58C6">
              <w:rPr>
                <w:rFonts w:ascii="Verdana" w:hAnsi="Verdana"/>
                <w:sz w:val="22"/>
                <w:szCs w:val="22"/>
              </w:rPr>
              <w:t xml:space="preserve"> pledged to prevent </w:t>
            </w:r>
            <w:r w:rsidR="00766A1F" w:rsidRPr="00EE58C6">
              <w:rPr>
                <w:rFonts w:ascii="Verdana" w:hAnsi="Verdana"/>
                <w:sz w:val="22"/>
                <w:szCs w:val="22"/>
              </w:rPr>
              <w:t xml:space="preserve">the </w:t>
            </w:r>
            <w:r w:rsidR="00813D11" w:rsidRPr="00EE58C6">
              <w:rPr>
                <w:rFonts w:ascii="Verdana" w:hAnsi="Verdana"/>
                <w:sz w:val="22"/>
                <w:szCs w:val="22"/>
              </w:rPr>
              <w:t>further spread of communism</w:t>
            </w:r>
          </w:p>
          <w:p w:rsidR="00C679D1" w:rsidRPr="004E652B" w:rsidRDefault="00C679D1" w:rsidP="00EE58C6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George Kennan</w:t>
            </w:r>
            <w:r w:rsidR="00AD2293" w:rsidRPr="00EE58C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AD2293" w:rsidRPr="00EE58C6">
              <w:rPr>
                <w:rFonts w:ascii="Verdana" w:hAnsi="Verdana"/>
                <w:sz w:val="22"/>
                <w:szCs w:val="22"/>
              </w:rPr>
              <w:t>(</w:t>
            </w:r>
            <w:smartTag w:uri="urn:schemas-microsoft-com:office:smarttags" w:element="country-region">
              <w:smartTag w:uri="urn:schemas-microsoft-com:office:smarttags" w:element="place">
                <w:r w:rsidR="00AD2293" w:rsidRPr="00EE58C6">
                  <w:rPr>
                    <w:rFonts w:ascii="Verdana" w:hAnsi="Verdana"/>
                    <w:sz w:val="22"/>
                    <w:szCs w:val="22"/>
                  </w:rPr>
                  <w:t>U.S.</w:t>
                </w:r>
              </w:smartTag>
            </w:smartTag>
            <w:r w:rsidR="00AD2293" w:rsidRPr="00EE58C6">
              <w:rPr>
                <w:rFonts w:ascii="Verdana" w:hAnsi="Verdana"/>
                <w:sz w:val="22"/>
                <w:szCs w:val="22"/>
              </w:rPr>
              <w:t xml:space="preserve"> ambassador to </w:t>
            </w:r>
            <w:smartTag w:uri="urn:schemas-microsoft-com:office:smarttags" w:element="country-region">
              <w:smartTag w:uri="urn:schemas-microsoft-com:office:smarttags" w:element="place">
                <w:r w:rsidR="00AD2293" w:rsidRPr="00EE58C6">
                  <w:rPr>
                    <w:rFonts w:ascii="Verdana" w:hAnsi="Verdana"/>
                    <w:sz w:val="22"/>
                    <w:szCs w:val="22"/>
                  </w:rPr>
                  <w:t>USSR</w:t>
                </w:r>
              </w:smartTag>
            </w:smartTag>
            <w:r w:rsidR="00AD2293" w:rsidRPr="00EE58C6">
              <w:rPr>
                <w:rFonts w:ascii="Verdana" w:hAnsi="Verdana"/>
                <w:sz w:val="22"/>
                <w:szCs w:val="22"/>
              </w:rPr>
              <w:t>) wrote a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memo to President Truman</w:t>
            </w:r>
            <w:r w:rsidR="00AD2293" w:rsidRPr="00EE58C6">
              <w:rPr>
                <w:rFonts w:ascii="Verdana" w:hAnsi="Verdana"/>
                <w:sz w:val="22"/>
                <w:szCs w:val="22"/>
              </w:rPr>
              <w:t xml:space="preserve"> in 1946 claiming that the </w:t>
            </w:r>
            <w:smartTag w:uri="urn:schemas-microsoft-com:office:smarttags" w:element="country-region">
              <w:smartTag w:uri="urn:schemas-microsoft-com:office:smarttags" w:element="place">
                <w:r w:rsidR="00AD2293" w:rsidRPr="00EE58C6">
                  <w:rPr>
                    <w:rFonts w:ascii="Verdana" w:hAnsi="Verdana"/>
                    <w:sz w:val="22"/>
                    <w:szCs w:val="22"/>
                  </w:rPr>
                  <w:t>USSR</w:t>
                </w:r>
              </w:smartTag>
            </w:smartTag>
            <w:r w:rsidR="00AD2293" w:rsidRPr="00EE58C6">
              <w:rPr>
                <w:rFonts w:ascii="Verdana" w:hAnsi="Verdana"/>
                <w:sz w:val="22"/>
                <w:szCs w:val="22"/>
              </w:rPr>
              <w:t xml:space="preserve"> was out to disrupt the American way of life.</w:t>
            </w:r>
          </w:p>
          <w:p w:rsidR="004E652B" w:rsidRPr="00EE58C6" w:rsidRDefault="004E652B" w:rsidP="004E652B">
            <w:pPr>
              <w:numPr>
                <w:ilvl w:val="0"/>
                <w:numId w:val="33"/>
              </w:numPr>
              <w:tabs>
                <w:tab w:val="clear" w:pos="1800"/>
                <w:tab w:val="num" w:pos="1080"/>
              </w:tabs>
              <w:ind w:left="1170" w:hanging="45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Cooperation between both countries no longer seemed possible.</w:t>
            </w:r>
          </w:p>
          <w:p w:rsidR="00C679D1" w:rsidRPr="00EE58C6" w:rsidRDefault="00C679D1" w:rsidP="00EE58C6">
            <w:pPr>
              <w:ind w:left="36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AD2293" w:rsidRPr="00EE58C6" w:rsidRDefault="00813D11" w:rsidP="00EE58C6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E58C6">
              <w:rPr>
                <w:rFonts w:ascii="Verdana" w:hAnsi="Verdana"/>
                <w:b/>
                <w:sz w:val="22"/>
                <w:szCs w:val="22"/>
              </w:rPr>
              <w:t>Truman Doctrine</w:t>
            </w:r>
            <w:r w:rsidR="00AD2293" w:rsidRPr="00EE58C6">
              <w:rPr>
                <w:rFonts w:ascii="Verdana" w:hAnsi="Verdana"/>
                <w:sz w:val="22"/>
                <w:szCs w:val="22"/>
              </w:rPr>
              <w:t>, 1947</w:t>
            </w:r>
          </w:p>
          <w:p w:rsidR="00D94A20" w:rsidRPr="00EE58C6" w:rsidRDefault="00D94A20" w:rsidP="00EE58C6">
            <w:pPr>
              <w:numPr>
                <w:ilvl w:val="2"/>
                <w:numId w:val="31"/>
              </w:numPr>
              <w:tabs>
                <w:tab w:val="clear" w:pos="2700"/>
                <w:tab w:val="num" w:pos="1080"/>
              </w:tabs>
              <w:ind w:left="108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Established the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  <w:u w:val="single"/>
                  </w:rPr>
                  <w:t>U.S.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policy of containment that would last four decades</w:t>
            </w:r>
            <w:r w:rsidRPr="00EE58C6">
              <w:rPr>
                <w:rFonts w:ascii="Verdana" w:hAnsi="Verdana"/>
                <w:sz w:val="22"/>
                <w:szCs w:val="22"/>
              </w:rPr>
              <w:t>.</w:t>
            </w:r>
          </w:p>
          <w:p w:rsidR="00813D11" w:rsidRPr="00EE58C6" w:rsidRDefault="00813D11" w:rsidP="00EE58C6">
            <w:pPr>
              <w:numPr>
                <w:ilvl w:val="2"/>
                <w:numId w:val="31"/>
              </w:numPr>
              <w:tabs>
                <w:tab w:val="clear" w:pos="2700"/>
                <w:tab w:val="num" w:pos="1080"/>
              </w:tabs>
              <w:ind w:left="1080"/>
              <w:jc w:val="both"/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  <w:u w:val="single"/>
                  </w:rPr>
                  <w:t>U.S.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gave aid to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  <w:u w:val="single"/>
                  </w:rPr>
                  <w:t>Greece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  <w:u w:val="single"/>
                  </w:rPr>
                  <w:t>Turkey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</w:t>
            </w:r>
            <w:r w:rsidR="00DA7AF7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that </w:t>
            </w:r>
            <w:r w:rsidR="00AD244D" w:rsidRPr="00EE58C6">
              <w:rPr>
                <w:rFonts w:ascii="Verdana" w:hAnsi="Verdana"/>
                <w:sz w:val="22"/>
                <w:szCs w:val="22"/>
                <w:u w:val="single"/>
              </w:rPr>
              <w:t>help</w:t>
            </w:r>
            <w:r w:rsidR="00DA7AF7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ed </w:t>
            </w:r>
            <w:r w:rsidR="00AD2293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those countries </w:t>
            </w:r>
            <w:r w:rsidR="00AD244D" w:rsidRPr="00EE58C6">
              <w:rPr>
                <w:rFonts w:ascii="Verdana" w:hAnsi="Verdana"/>
                <w:sz w:val="22"/>
                <w:szCs w:val="22"/>
                <w:u w:val="single"/>
              </w:rPr>
              <w:t>defeat communist insurgencies</w:t>
            </w:r>
            <w:r w:rsidRPr="00EE58C6">
              <w:rPr>
                <w:rFonts w:ascii="Verdana" w:hAnsi="Verdana"/>
                <w:sz w:val="22"/>
                <w:szCs w:val="22"/>
              </w:rPr>
              <w:t>.</w:t>
            </w:r>
          </w:p>
          <w:p w:rsidR="00D94A20" w:rsidRPr="00EE58C6" w:rsidRDefault="00D94A20" w:rsidP="00EE58C6">
            <w:pPr>
              <w:numPr>
                <w:ilvl w:val="2"/>
                <w:numId w:val="31"/>
              </w:numPr>
              <w:tabs>
                <w:tab w:val="clear" w:pos="2700"/>
                <w:tab w:val="num" w:pos="1080"/>
              </w:tabs>
              <w:ind w:left="1080"/>
              <w:jc w:val="both"/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U.S.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pledged it would help any country financially that was struggling to defeat communism.</w:t>
            </w:r>
          </w:p>
          <w:p w:rsidR="00DA7AF7" w:rsidRPr="00EE58C6" w:rsidRDefault="00DA7AF7" w:rsidP="00EE58C6">
            <w:pPr>
              <w:ind w:left="36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D94A20" w:rsidRPr="00EE58C6" w:rsidRDefault="00D94A20" w:rsidP="00EE58C6">
            <w:pPr>
              <w:ind w:left="36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D94A20" w:rsidRPr="00EE58C6" w:rsidRDefault="00D94A20" w:rsidP="00EE58C6">
            <w:pPr>
              <w:ind w:left="36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D94A20" w:rsidRPr="00EE58C6" w:rsidRDefault="00D94A20" w:rsidP="00EE58C6">
            <w:pPr>
              <w:ind w:left="36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D94A20" w:rsidRDefault="00D94A20" w:rsidP="004E652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A84772" w:rsidRPr="00EE58C6" w:rsidRDefault="00A84772" w:rsidP="004E652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D94A20" w:rsidRPr="00EE58C6" w:rsidRDefault="00813D11" w:rsidP="00EE58C6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E58C6">
              <w:rPr>
                <w:rFonts w:ascii="Verdana" w:hAnsi="Verdana"/>
                <w:b/>
                <w:sz w:val="22"/>
                <w:szCs w:val="22"/>
              </w:rPr>
              <w:t>Marshall Plan</w:t>
            </w:r>
            <w:r w:rsidR="00D94A20" w:rsidRPr="00EE58C6">
              <w:rPr>
                <w:rFonts w:ascii="Verdana" w:hAnsi="Verdana"/>
                <w:sz w:val="22"/>
                <w:szCs w:val="22"/>
              </w:rPr>
              <w:t>, 1949-51</w:t>
            </w:r>
          </w:p>
          <w:p w:rsidR="00813D11" w:rsidRPr="00EE58C6" w:rsidRDefault="00D94A20" w:rsidP="00EE58C6">
            <w:pPr>
              <w:numPr>
                <w:ilvl w:val="1"/>
                <w:numId w:val="32"/>
              </w:numPr>
              <w:tabs>
                <w:tab w:val="clear" w:pos="1440"/>
                <w:tab w:val="num" w:pos="1080"/>
              </w:tabs>
              <w:ind w:left="1080"/>
              <w:jc w:val="both"/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U.S.</w:t>
                </w:r>
              </w:smartTag>
            </w:smartTag>
            <w:r w:rsidR="0032109F" w:rsidRPr="00EE58C6">
              <w:rPr>
                <w:rFonts w:ascii="Verdana" w:hAnsi="Verdana"/>
                <w:sz w:val="22"/>
                <w:szCs w:val="22"/>
              </w:rPr>
              <w:t xml:space="preserve"> sent a </w:t>
            </w:r>
            <w:r w:rsidRPr="00EE58C6">
              <w:rPr>
                <w:rFonts w:ascii="Verdana" w:hAnsi="Verdana"/>
                <w:sz w:val="22"/>
                <w:szCs w:val="22"/>
              </w:rPr>
              <w:t>m</w:t>
            </w:r>
            <w:r w:rsidR="00813D11" w:rsidRPr="00EE58C6">
              <w:rPr>
                <w:rFonts w:ascii="Verdana" w:hAnsi="Verdana"/>
                <w:sz w:val="22"/>
                <w:szCs w:val="22"/>
              </w:rPr>
              <w:t xml:space="preserve">assive 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financial </w:t>
            </w:r>
            <w:r w:rsidR="00813D11" w:rsidRPr="00EE58C6">
              <w:rPr>
                <w:rFonts w:ascii="Verdana" w:hAnsi="Verdana"/>
                <w:sz w:val="22"/>
                <w:szCs w:val="22"/>
              </w:rPr>
              <w:t xml:space="preserve">aid </w:t>
            </w:r>
            <w:r w:rsidR="0032109F" w:rsidRPr="00EE58C6">
              <w:rPr>
                <w:rFonts w:ascii="Verdana" w:hAnsi="Verdana"/>
                <w:sz w:val="22"/>
                <w:szCs w:val="22"/>
              </w:rPr>
              <w:t xml:space="preserve">package 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of $13 billion </w:t>
            </w:r>
            <w:r w:rsidR="00813D11" w:rsidRPr="00EE58C6">
              <w:rPr>
                <w:rFonts w:ascii="Verdana" w:hAnsi="Verdana"/>
                <w:sz w:val="22"/>
                <w:szCs w:val="22"/>
              </w:rPr>
              <w:t xml:space="preserve">to help war-torn </w:t>
            </w:r>
            <w:smartTag w:uri="urn:schemas-microsoft-com:office:smarttags" w:element="place">
              <w:r w:rsidR="00813D11" w:rsidRPr="00EE58C6">
                <w:rPr>
                  <w:rFonts w:ascii="Verdana" w:hAnsi="Verdana"/>
                  <w:sz w:val="22"/>
                  <w:szCs w:val="22"/>
                </w:rPr>
                <w:t>Europe</w:t>
              </w:r>
            </w:smartTag>
            <w:r w:rsidR="00813D11" w:rsidRPr="00EE58C6">
              <w:rPr>
                <w:rFonts w:ascii="Verdana" w:hAnsi="Verdana"/>
                <w:sz w:val="22"/>
                <w:szCs w:val="22"/>
              </w:rPr>
              <w:t xml:space="preserve"> recover from the war</w:t>
            </w:r>
          </w:p>
          <w:p w:rsidR="00813D11" w:rsidRPr="00EE58C6" w:rsidRDefault="00813D11" w:rsidP="00EE58C6">
            <w:pPr>
              <w:numPr>
                <w:ilvl w:val="1"/>
                <w:numId w:val="32"/>
              </w:numPr>
              <w:tabs>
                <w:tab w:val="clear" w:pos="1440"/>
                <w:tab w:val="num" w:pos="1080"/>
              </w:tabs>
              <w:ind w:left="1080"/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EE58C6">
              <w:rPr>
                <w:rFonts w:ascii="Verdana" w:hAnsi="Verdana"/>
                <w:sz w:val="22"/>
                <w:szCs w:val="22"/>
                <w:u w:val="single"/>
              </w:rPr>
              <w:t>Purpose: prevent communism from spreading into economically devastated regions</w:t>
            </w:r>
            <w:r w:rsidR="0032109F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while fostering trade between the </w:t>
            </w:r>
            <w:smartTag w:uri="urn:schemas-microsoft-com:office:smarttags" w:element="country-region">
              <w:smartTag w:uri="urn:schemas-microsoft-com:office:smarttags" w:element="place">
                <w:r w:rsidR="0032109F" w:rsidRPr="00EE58C6">
                  <w:rPr>
                    <w:rFonts w:ascii="Verdana" w:hAnsi="Verdana"/>
                    <w:sz w:val="22"/>
                    <w:szCs w:val="22"/>
                    <w:u w:val="single"/>
                  </w:rPr>
                  <w:t>U.S.</w:t>
                </w:r>
              </w:smartTag>
            </w:smartTag>
            <w:r w:rsidR="0032109F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and </w:t>
            </w:r>
            <w:smartTag w:uri="urn:schemas-microsoft-com:office:smarttags" w:element="place">
              <w:r w:rsidR="0032109F" w:rsidRPr="00EE58C6">
                <w:rPr>
                  <w:rFonts w:ascii="Verdana" w:hAnsi="Verdana"/>
                  <w:sz w:val="22"/>
                  <w:szCs w:val="22"/>
                  <w:u w:val="single"/>
                </w:rPr>
                <w:t>Europe</w:t>
              </w:r>
            </w:smartTag>
            <w:r w:rsidR="0032109F" w:rsidRPr="00EE58C6">
              <w:rPr>
                <w:rFonts w:ascii="Verdana" w:hAnsi="Verdana"/>
                <w:sz w:val="22"/>
                <w:szCs w:val="22"/>
                <w:u w:val="single"/>
              </w:rPr>
              <w:t>.</w:t>
            </w:r>
          </w:p>
          <w:p w:rsidR="00813D11" w:rsidRPr="00EE58C6" w:rsidRDefault="00D94A20" w:rsidP="00EE58C6">
            <w:pPr>
              <w:numPr>
                <w:ilvl w:val="1"/>
                <w:numId w:val="32"/>
              </w:numPr>
              <w:tabs>
                <w:tab w:val="clear" w:pos="1440"/>
                <w:tab w:val="num" w:pos="1080"/>
              </w:tabs>
              <w:ind w:left="1080"/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EE58C6">
              <w:rPr>
                <w:rFonts w:ascii="Verdana" w:hAnsi="Verdana"/>
                <w:sz w:val="22"/>
                <w:szCs w:val="22"/>
                <w:u w:val="single"/>
              </w:rPr>
              <w:t>Result: western and c</w:t>
            </w:r>
            <w:r w:rsidR="00813D11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entral </w:t>
            </w:r>
            <w:smartTag w:uri="urn:schemas-microsoft-com:office:smarttags" w:element="place">
              <w:r w:rsidR="00813D11" w:rsidRPr="00EE58C6">
                <w:rPr>
                  <w:rFonts w:ascii="Verdana" w:hAnsi="Verdana"/>
                  <w:sz w:val="22"/>
                  <w:szCs w:val="22"/>
                  <w:u w:val="single"/>
                </w:rPr>
                <w:t>Europe</w:t>
              </w:r>
            </w:smartTag>
            <w:r w:rsidR="0032109F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recovered economically—</w:t>
            </w:r>
            <w:r w:rsidR="00813D11" w:rsidRPr="00EE58C6">
              <w:rPr>
                <w:rFonts w:ascii="Verdana" w:hAnsi="Verdana"/>
                <w:sz w:val="22"/>
                <w:szCs w:val="22"/>
                <w:u w:val="single"/>
              </w:rPr>
              <w:t>the "economic miracle"</w:t>
            </w:r>
            <w:r w:rsidR="0032109F" w:rsidRPr="00EE58C6">
              <w:rPr>
                <w:rFonts w:ascii="Verdana" w:hAnsi="Verdana"/>
                <w:sz w:val="22"/>
                <w:szCs w:val="22"/>
              </w:rPr>
              <w:t xml:space="preserve"> (see chapter 26)</w:t>
            </w:r>
          </w:p>
          <w:p w:rsidR="00813D11" w:rsidRPr="00EE58C6" w:rsidRDefault="00813D11" w:rsidP="00EE58C6">
            <w:pPr>
              <w:numPr>
                <w:ilvl w:val="2"/>
                <w:numId w:val="31"/>
              </w:numPr>
              <w:tabs>
                <w:tab w:val="clear" w:pos="2700"/>
                <w:tab w:val="num" w:pos="1080"/>
              </w:tabs>
              <w:ind w:left="108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Soviets refused to allow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U.S.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aid to countries in eastern Europe</w:t>
            </w:r>
          </w:p>
          <w:p w:rsidR="0032109F" w:rsidRPr="00EE58C6" w:rsidRDefault="0032109F" w:rsidP="00EE58C6">
            <w:pPr>
              <w:numPr>
                <w:ilvl w:val="3"/>
                <w:numId w:val="31"/>
              </w:numPr>
              <w:tabs>
                <w:tab w:val="clear" w:pos="3240"/>
                <w:tab w:val="num" w:pos="1440"/>
              </w:tabs>
              <w:ind w:left="144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Saw the Marshall Plan as an economic and political power play by the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U.S.</w:t>
                </w:r>
              </w:smartTag>
            </w:smartTag>
          </w:p>
          <w:p w:rsidR="00DA7AF7" w:rsidRPr="00EE58C6" w:rsidRDefault="00DA7AF7" w:rsidP="00EE58C6">
            <w:pPr>
              <w:ind w:left="72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813D11" w:rsidRPr="00EE58C6" w:rsidRDefault="00813D11" w:rsidP="00EE58C6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EE58C6">
                  <w:rPr>
                    <w:rFonts w:ascii="Verdana" w:hAnsi="Verdana"/>
                    <w:b/>
                    <w:sz w:val="22"/>
                    <w:szCs w:val="22"/>
                  </w:rPr>
                  <w:t>Berlin</w:t>
                </w:r>
              </w:smartTag>
            </w:smartTag>
            <w:r w:rsidRPr="00EE58C6">
              <w:rPr>
                <w:rFonts w:ascii="Verdana" w:hAnsi="Verdana"/>
                <w:b/>
                <w:sz w:val="22"/>
                <w:szCs w:val="22"/>
              </w:rPr>
              <w:t xml:space="preserve"> Crisis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(1948-49): Soviets attempted to remove </w:t>
            </w:r>
            <w:r w:rsidR="0032109F" w:rsidRPr="00EE58C6">
              <w:rPr>
                <w:rFonts w:ascii="Verdana" w:hAnsi="Verdana"/>
                <w:sz w:val="22"/>
                <w:szCs w:val="22"/>
              </w:rPr>
              <w:t xml:space="preserve">the 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Allies from </w:t>
            </w:r>
            <w:smartTag w:uri="urn:schemas-microsoft-com:office:smarttags" w:element="State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Berlin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by cutting off access</w:t>
            </w:r>
            <w:r w:rsidR="0032109F" w:rsidRPr="00EE58C6">
              <w:rPr>
                <w:rFonts w:ascii="Verdana" w:hAnsi="Verdana"/>
                <w:sz w:val="22"/>
                <w:szCs w:val="22"/>
              </w:rPr>
              <w:t xml:space="preserve"> to the city.</w:t>
            </w:r>
          </w:p>
          <w:p w:rsidR="0032109F" w:rsidRPr="00EE58C6" w:rsidRDefault="0032109F" w:rsidP="00EE58C6">
            <w:pPr>
              <w:numPr>
                <w:ilvl w:val="0"/>
                <w:numId w:val="34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smartTag w:uri="urn:schemas-microsoft-com:office:smarttags" w:element="State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Berlin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had been partitioned into four sections, just as the whole of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Germany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had been partitioned after the war.</w:t>
            </w:r>
          </w:p>
          <w:p w:rsidR="0032109F" w:rsidRPr="00EE58C6" w:rsidRDefault="0032109F" w:rsidP="00EE58C6">
            <w:pPr>
              <w:numPr>
                <w:ilvl w:val="1"/>
                <w:numId w:val="34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The city was located within the Soviets’ eastern zone.</w:t>
            </w:r>
          </w:p>
          <w:p w:rsidR="0032109F" w:rsidRPr="00EE58C6" w:rsidRDefault="00426911" w:rsidP="00EE58C6">
            <w:pPr>
              <w:numPr>
                <w:ilvl w:val="0"/>
                <w:numId w:val="34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Stalin ordered that all roads leading into </w:t>
            </w:r>
            <w:smartTag w:uri="urn:schemas-microsoft-com:office:smarttags" w:element="place">
              <w:r w:rsidRPr="00EE58C6">
                <w:rPr>
                  <w:rFonts w:ascii="Verdana" w:hAnsi="Verdana"/>
                  <w:sz w:val="22"/>
                  <w:szCs w:val="22"/>
                </w:rPr>
                <w:t>West Berlin</w:t>
              </w:r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be blocked by Soviet troops.</w:t>
            </w:r>
          </w:p>
          <w:p w:rsidR="00426911" w:rsidRPr="00EE58C6" w:rsidRDefault="00426911" w:rsidP="00EE58C6">
            <w:pPr>
              <w:numPr>
                <w:ilvl w:val="0"/>
                <w:numId w:val="34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Crisis became o</w:t>
            </w:r>
            <w:r w:rsidR="00813D11" w:rsidRPr="00EE58C6">
              <w:rPr>
                <w:rFonts w:ascii="Verdana" w:hAnsi="Verdana"/>
                <w:sz w:val="22"/>
                <w:szCs w:val="22"/>
              </w:rPr>
              <w:t xml:space="preserve">ne of 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the </w:t>
            </w:r>
            <w:r w:rsidR="00813D11" w:rsidRPr="00EE58C6">
              <w:rPr>
                <w:rFonts w:ascii="Verdana" w:hAnsi="Verdana"/>
                <w:sz w:val="22"/>
                <w:szCs w:val="22"/>
              </w:rPr>
              <w:t xml:space="preserve">high </w:t>
            </w:r>
            <w:r w:rsidRPr="00EE58C6">
              <w:rPr>
                <w:rFonts w:ascii="Verdana" w:hAnsi="Verdana"/>
                <w:sz w:val="22"/>
                <w:szCs w:val="22"/>
              </w:rPr>
              <w:t>tension points of the Cold War</w:t>
            </w:r>
          </w:p>
          <w:p w:rsidR="00813D11" w:rsidRPr="00EE58C6" w:rsidRDefault="00426911" w:rsidP="00EE58C6">
            <w:pPr>
              <w:numPr>
                <w:ilvl w:val="0"/>
                <w:numId w:val="64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Many thought the conflict could</w:t>
            </w:r>
            <w:r w:rsidR="00DA7AF7" w:rsidRPr="00EE58C6">
              <w:rPr>
                <w:rFonts w:ascii="Verdana" w:hAnsi="Verdana"/>
                <w:sz w:val="22"/>
                <w:szCs w:val="22"/>
              </w:rPr>
              <w:t xml:space="preserve"> escalate into </w:t>
            </w:r>
            <w:r w:rsidR="00813D11" w:rsidRPr="00EE58C6">
              <w:rPr>
                <w:rFonts w:ascii="Verdana" w:hAnsi="Verdana"/>
                <w:sz w:val="22"/>
                <w:szCs w:val="22"/>
              </w:rPr>
              <w:t>World War III</w:t>
            </w:r>
          </w:p>
          <w:p w:rsidR="00DA7AF7" w:rsidRPr="00EE58C6" w:rsidRDefault="00813D11" w:rsidP="00EE58C6">
            <w:pPr>
              <w:numPr>
                <w:ilvl w:val="0"/>
                <w:numId w:val="34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U.S.</w:t>
                </w:r>
              </w:smartTag>
            </w:smartTag>
            <w:r w:rsidR="00426911" w:rsidRPr="00EE58C6">
              <w:rPr>
                <w:rFonts w:ascii="Verdana" w:hAnsi="Verdana"/>
                <w:sz w:val="22"/>
                <w:szCs w:val="22"/>
              </w:rPr>
              <w:t xml:space="preserve"> organized</w:t>
            </w:r>
            <w:r w:rsidR="00DA7AF7" w:rsidRPr="00EE58C6">
              <w:rPr>
                <w:rFonts w:ascii="Verdana" w:hAnsi="Verdana"/>
                <w:sz w:val="22"/>
                <w:szCs w:val="22"/>
              </w:rPr>
              <w:t xml:space="preserve"> a massive airlift</w:t>
            </w:r>
            <w:r w:rsidR="00426911" w:rsidRPr="00EE58C6">
              <w:rPr>
                <w:rFonts w:ascii="Verdana" w:hAnsi="Verdana"/>
                <w:sz w:val="22"/>
                <w:szCs w:val="22"/>
              </w:rPr>
              <w:t xml:space="preserve"> of 277,000 flights into the city, carrying food, medicine and other necessary supplies.</w:t>
            </w:r>
          </w:p>
          <w:p w:rsidR="00426911" w:rsidRPr="00EE58C6" w:rsidRDefault="00426911" w:rsidP="00EE58C6">
            <w:pPr>
              <w:numPr>
                <w:ilvl w:val="0"/>
                <w:numId w:val="64"/>
              </w:num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At its peak, a flight landed every 45 seconds. </w:t>
            </w:r>
          </w:p>
          <w:p w:rsidR="00AB558A" w:rsidRPr="00EE58C6" w:rsidRDefault="001B10F3" w:rsidP="00EE58C6">
            <w:pPr>
              <w:numPr>
                <w:ilvl w:val="0"/>
                <w:numId w:val="34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After 11</w:t>
            </w:r>
            <w:r w:rsidR="00DA7AF7" w:rsidRPr="00EE58C6">
              <w:rPr>
                <w:rFonts w:ascii="Verdana" w:hAnsi="Verdana"/>
                <w:sz w:val="22"/>
                <w:szCs w:val="22"/>
              </w:rPr>
              <w:t xml:space="preserve"> months, the </w:t>
            </w:r>
            <w:r w:rsidR="00813D11" w:rsidRPr="00EE58C6">
              <w:rPr>
                <w:rFonts w:ascii="Verdana" w:hAnsi="Verdana"/>
                <w:sz w:val="22"/>
                <w:szCs w:val="22"/>
              </w:rPr>
              <w:t xml:space="preserve">Soviets </w:t>
            </w:r>
            <w:r w:rsidRPr="00EE58C6">
              <w:rPr>
                <w:rFonts w:ascii="Verdana" w:hAnsi="Verdana"/>
                <w:sz w:val="22"/>
                <w:szCs w:val="22"/>
              </w:rPr>
              <w:t>agreed to lift the</w:t>
            </w:r>
            <w:r w:rsidR="00813D11" w:rsidRPr="00EE58C6">
              <w:rPr>
                <w:rFonts w:ascii="Verdana" w:hAnsi="Verdana"/>
                <w:sz w:val="22"/>
                <w:szCs w:val="22"/>
              </w:rPr>
              <w:t xml:space="preserve"> blockade in 1949</w:t>
            </w:r>
          </w:p>
          <w:p w:rsidR="00D94A20" w:rsidRPr="00EE58C6" w:rsidRDefault="00D94A20" w:rsidP="00EE58C6">
            <w:pPr>
              <w:ind w:left="720"/>
              <w:jc w:val="both"/>
              <w:rPr>
                <w:rFonts w:ascii="Verdana" w:hAnsi="Verdana"/>
                <w:b/>
                <w:sz w:val="22"/>
                <w:szCs w:val="22"/>
              </w:rPr>
            </w:pPr>
          </w:p>
          <w:p w:rsidR="00813D11" w:rsidRPr="00EE58C6" w:rsidRDefault="00813D11" w:rsidP="00EE58C6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E58C6">
              <w:rPr>
                <w:rFonts w:ascii="Verdana" w:hAnsi="Verdana"/>
                <w:b/>
                <w:sz w:val="22"/>
                <w:szCs w:val="22"/>
              </w:rPr>
              <w:t>North Atlantic Treaty Organization (NATO)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formed in 1949</w:t>
            </w:r>
          </w:p>
          <w:p w:rsidR="001245CF" w:rsidRPr="00EE58C6" w:rsidRDefault="006D47EE" w:rsidP="00EE58C6">
            <w:pPr>
              <w:numPr>
                <w:ilvl w:val="0"/>
                <w:numId w:val="35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Founded in</w:t>
            </w:r>
            <w:r w:rsidR="001245CF" w:rsidRPr="00EE58C6">
              <w:rPr>
                <w:rFonts w:ascii="Verdana" w:hAnsi="Verdana"/>
                <w:sz w:val="22"/>
                <w:szCs w:val="22"/>
              </w:rPr>
              <w:t xml:space="preserve"> response to the Berlin Crisis.</w:t>
            </w:r>
          </w:p>
          <w:p w:rsidR="00895D32" w:rsidRDefault="00813D11" w:rsidP="00895D32">
            <w:pPr>
              <w:numPr>
                <w:ilvl w:val="0"/>
                <w:numId w:val="35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Collective </w:t>
            </w:r>
            <w:r w:rsidR="001245CF" w:rsidRPr="00EE58C6">
              <w:rPr>
                <w:rFonts w:ascii="Verdana" w:hAnsi="Verdana"/>
                <w:sz w:val="22"/>
                <w:szCs w:val="22"/>
                <w:u w:val="single"/>
              </w:rPr>
              <w:t>security organization consisted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of</w:t>
            </w:r>
            <w:r w:rsidR="001B10F3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the</w:t>
            </w:r>
            <w:r w:rsidR="00895D32">
              <w:rPr>
                <w:rFonts w:ascii="Verdana" w:hAnsi="Verdana"/>
                <w:sz w:val="22"/>
                <w:szCs w:val="22"/>
                <w:u w:val="single"/>
              </w:rPr>
              <w:t xml:space="preserve"> democracies in Europe (France, Britain, Italy, Belgium, Netherlands, Luxembourg, Denmark, Norway, Portugal, and Iceland), the U.S. and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Canada to prevent against Soviet expansion in Europe</w:t>
            </w:r>
            <w:r w:rsidRPr="00EE58C6">
              <w:rPr>
                <w:rFonts w:ascii="Verdana" w:hAnsi="Verdana"/>
                <w:sz w:val="22"/>
                <w:szCs w:val="22"/>
              </w:rPr>
              <w:t>.</w:t>
            </w:r>
          </w:p>
          <w:p w:rsidR="00895D32" w:rsidRDefault="00895D32" w:rsidP="00895D32">
            <w:pPr>
              <w:ind w:left="1080"/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a. Turkey and Greece joined in 1953</w:t>
            </w:r>
          </w:p>
          <w:p w:rsidR="00895D32" w:rsidRPr="00895D32" w:rsidRDefault="00895D32" w:rsidP="00895D32">
            <w:pPr>
              <w:ind w:left="108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b. West Germany joined in 1954</w:t>
            </w:r>
          </w:p>
          <w:p w:rsidR="00895D32" w:rsidRDefault="00895D32" w:rsidP="00895D32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3. </w:t>
            </w:r>
            <w:r w:rsidR="001245CF" w:rsidRPr="00EE58C6">
              <w:rPr>
                <w:rFonts w:ascii="Verdana" w:hAnsi="Verdana"/>
                <w:sz w:val="22"/>
                <w:szCs w:val="22"/>
              </w:rPr>
              <w:t xml:space="preserve">If any of the 12 member nations were attacked by the </w:t>
            </w:r>
          </w:p>
          <w:p w:rsidR="001245CF" w:rsidRPr="00EE58C6" w:rsidRDefault="00895D32" w:rsidP="00895D32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</w:t>
            </w:r>
            <w:r w:rsidR="001245CF" w:rsidRPr="00EE58C6">
              <w:rPr>
                <w:rFonts w:ascii="Verdana" w:hAnsi="Verdana"/>
                <w:sz w:val="22"/>
                <w:szCs w:val="22"/>
              </w:rPr>
              <w:t>Soviets, the other nations would come to its defense.</w:t>
            </w:r>
          </w:p>
          <w:p w:rsidR="00895D32" w:rsidRDefault="00895D32" w:rsidP="00895D32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4. </w:t>
            </w:r>
            <w:r w:rsidR="001245CF" w:rsidRPr="00EE58C6">
              <w:rPr>
                <w:rFonts w:ascii="Verdana" w:hAnsi="Verdana"/>
                <w:sz w:val="22"/>
                <w:szCs w:val="22"/>
                <w:u w:val="single"/>
              </w:rPr>
              <w:t>In resp</w:t>
            </w:r>
            <w:r w:rsidR="00DD13DE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onse to West Germany joining NATO in 1954 </w:t>
            </w:r>
          </w:p>
          <w:p w:rsidR="001245CF" w:rsidRPr="00EE58C6" w:rsidRDefault="00895D32" w:rsidP="00895D32">
            <w:pPr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</w:t>
            </w:r>
            <w:r w:rsidR="00DD13DE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the Soviet Union formed the </w:t>
            </w:r>
            <w:r w:rsidR="00DD13DE" w:rsidRPr="00EE58C6">
              <w:rPr>
                <w:rFonts w:ascii="Verdana" w:hAnsi="Verdana"/>
                <w:b/>
                <w:sz w:val="22"/>
                <w:szCs w:val="22"/>
                <w:u w:val="single"/>
              </w:rPr>
              <w:t>Warsaw Pact</w:t>
            </w:r>
            <w:r w:rsidR="00DD13DE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in 1955</w:t>
            </w:r>
          </w:p>
          <w:p w:rsidR="004467DD" w:rsidRPr="00EE58C6" w:rsidRDefault="004467DD" w:rsidP="00EE58C6">
            <w:pPr>
              <w:numPr>
                <w:ilvl w:val="0"/>
                <w:numId w:val="64"/>
              </w:numPr>
              <w:jc w:val="both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Similar to NATO in that it provided</w:t>
            </w:r>
            <w:r w:rsidR="00137517" w:rsidRPr="00EE58C6">
              <w:rPr>
                <w:rFonts w:ascii="Verdana" w:hAnsi="Verdana"/>
                <w:sz w:val="22"/>
                <w:szCs w:val="22"/>
              </w:rPr>
              <w:t xml:space="preserve"> for collective security for Eastern Bloc countries controlled by the </w:t>
            </w:r>
            <w:smartTag w:uri="urn:schemas-microsoft-com:office:smarttags" w:element="country-region">
              <w:smartTag w:uri="urn:schemas-microsoft-com:office:smarttags" w:element="place">
                <w:r w:rsidR="00137517" w:rsidRPr="00EE58C6">
                  <w:rPr>
                    <w:rFonts w:ascii="Verdana" w:hAnsi="Verdana"/>
                    <w:sz w:val="22"/>
                    <w:szCs w:val="22"/>
                  </w:rPr>
                  <w:t>USSR</w:t>
                </w:r>
              </w:smartTag>
            </w:smartTag>
            <w:r w:rsidR="00137517" w:rsidRPr="00EE58C6">
              <w:rPr>
                <w:rFonts w:ascii="Verdana" w:hAnsi="Verdana"/>
                <w:sz w:val="22"/>
                <w:szCs w:val="22"/>
              </w:rPr>
              <w:t>.</w:t>
            </w:r>
          </w:p>
          <w:p w:rsidR="00DA7AF7" w:rsidRPr="00EE58C6" w:rsidRDefault="00895D32" w:rsidP="00895D32">
            <w:pPr>
              <w:ind w:left="1080" w:hanging="45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5. </w:t>
            </w:r>
            <w:r w:rsidR="00DA7AF7" w:rsidRPr="00EE58C6">
              <w:rPr>
                <w:rFonts w:ascii="Verdana" w:hAnsi="Verdana"/>
                <w:sz w:val="22"/>
                <w:szCs w:val="22"/>
              </w:rPr>
              <w:t>NATO remains intact</w:t>
            </w:r>
            <w:r w:rsidR="00C679D1" w:rsidRPr="00EE58C6">
              <w:rPr>
                <w:rFonts w:ascii="Verdana" w:hAnsi="Verdana"/>
                <w:sz w:val="22"/>
                <w:szCs w:val="22"/>
              </w:rPr>
              <w:t xml:space="preserve"> today, </w:t>
            </w:r>
            <w:r w:rsidR="006D47EE" w:rsidRPr="00EE58C6">
              <w:rPr>
                <w:rFonts w:ascii="Verdana" w:hAnsi="Verdana"/>
                <w:sz w:val="22"/>
                <w:szCs w:val="22"/>
              </w:rPr>
              <w:t xml:space="preserve">having grown to 26 countries, </w:t>
            </w:r>
            <w:r w:rsidR="00C679D1" w:rsidRPr="00EE58C6">
              <w:rPr>
                <w:rFonts w:ascii="Verdana" w:hAnsi="Verdana"/>
                <w:sz w:val="22"/>
                <w:szCs w:val="22"/>
              </w:rPr>
              <w:t xml:space="preserve">although its mission is being redefined </w:t>
            </w:r>
            <w:r w:rsidR="00137517" w:rsidRPr="00EE58C6">
              <w:rPr>
                <w:rFonts w:ascii="Verdana" w:hAnsi="Verdana"/>
                <w:sz w:val="22"/>
                <w:szCs w:val="22"/>
              </w:rPr>
              <w:t>now that</w:t>
            </w:r>
            <w:r w:rsidR="00DA7AF7" w:rsidRPr="00EE58C6">
              <w:rPr>
                <w:rFonts w:ascii="Verdana" w:hAnsi="Verdana"/>
                <w:sz w:val="22"/>
                <w:szCs w:val="22"/>
              </w:rPr>
              <w:t xml:space="preserve"> the Cold War is over</w:t>
            </w:r>
            <w:r w:rsidR="00137517" w:rsidRPr="00EE58C6">
              <w:rPr>
                <w:rFonts w:ascii="Verdana" w:hAnsi="Verdana"/>
                <w:sz w:val="22"/>
                <w:szCs w:val="22"/>
              </w:rPr>
              <w:t>.</w:t>
            </w:r>
          </w:p>
          <w:p w:rsidR="00813D11" w:rsidRPr="00EE58C6" w:rsidRDefault="00813D11" w:rsidP="00EE58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 </w:t>
            </w:r>
          </w:p>
          <w:p w:rsidR="00B800EC" w:rsidRPr="00EE58C6" w:rsidRDefault="00B800EC" w:rsidP="00EE58C6">
            <w:pPr>
              <w:numPr>
                <w:ilvl w:val="0"/>
                <w:numId w:val="4"/>
              </w:numPr>
              <w:tabs>
                <w:tab w:val="clear" w:pos="360"/>
                <w:tab w:val="num" w:pos="720"/>
              </w:tabs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1949, Communists in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China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led by </w:t>
            </w:r>
            <w:r w:rsidRPr="005B1CDC">
              <w:rPr>
                <w:rFonts w:ascii="Verdana" w:hAnsi="Verdana"/>
                <w:sz w:val="22"/>
                <w:szCs w:val="22"/>
              </w:rPr>
              <w:t>Mao Zedong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won the Chinese revolution</w:t>
            </w:r>
          </w:p>
          <w:p w:rsidR="00B800EC" w:rsidRPr="00EE58C6" w:rsidRDefault="00B800EC" w:rsidP="00EE58C6">
            <w:pPr>
              <w:numPr>
                <w:ilvl w:val="0"/>
                <w:numId w:val="40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Established </w:t>
            </w:r>
            <w:r w:rsidRPr="005B1CDC">
              <w:rPr>
                <w:rFonts w:ascii="Verdana" w:hAnsi="Verdana"/>
                <w:sz w:val="22"/>
                <w:szCs w:val="22"/>
              </w:rPr>
              <w:t>"Peoples Republic of China"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("Red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China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>")</w:t>
            </w:r>
          </w:p>
          <w:p w:rsidR="00B800EC" w:rsidRPr="00EE58C6" w:rsidRDefault="00B800EC" w:rsidP="00EE58C6">
            <w:pPr>
              <w:numPr>
                <w:ilvl w:val="0"/>
                <w:numId w:val="40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rFonts w:ascii="Verdana" w:hAnsi="Verdana"/>
                <w:sz w:val="22"/>
                <w:szCs w:val="22"/>
                <w:u w:val="single"/>
              </w:rPr>
            </w:pP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Terrible blow to the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  <w:u w:val="single"/>
                  </w:rPr>
                  <w:t>U.S.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policy of containment; the world’s most populous country was now communist</w:t>
            </w:r>
          </w:p>
          <w:p w:rsidR="00B800EC" w:rsidRPr="00EE58C6" w:rsidRDefault="00B800EC" w:rsidP="00EE58C6">
            <w:pPr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B800EC" w:rsidRPr="00EE58C6" w:rsidRDefault="00B800EC" w:rsidP="00EE58C6">
            <w:pPr>
              <w:numPr>
                <w:ilvl w:val="0"/>
                <w:numId w:val="4"/>
              </w:numPr>
              <w:ind w:left="720"/>
              <w:jc w:val="both"/>
              <w:rPr>
                <w:rFonts w:ascii="Verdana" w:hAnsi="Verdana"/>
                <w:sz w:val="22"/>
                <w:szCs w:val="22"/>
                <w:u w:val="single"/>
              </w:rPr>
            </w:pPr>
            <w:r w:rsidRPr="00EE58C6">
              <w:rPr>
                <w:rFonts w:ascii="Verdana" w:hAnsi="Verdana"/>
                <w:sz w:val="22"/>
                <w:szCs w:val="22"/>
                <w:u w:val="single"/>
              </w:rPr>
              <w:t>1949, Soviets successfully tested an atomic bomb</w:t>
            </w:r>
          </w:p>
          <w:p w:rsidR="00B800EC" w:rsidRPr="00EE58C6" w:rsidRDefault="00B800EC" w:rsidP="00EE58C6">
            <w:pPr>
              <w:numPr>
                <w:ilvl w:val="1"/>
                <w:numId w:val="35"/>
              </w:numPr>
              <w:tabs>
                <w:tab w:val="clear" w:pos="1440"/>
                <w:tab w:val="num" w:pos="1080"/>
              </w:tabs>
              <w:ind w:left="1080"/>
              <w:jc w:val="both"/>
              <w:rPr>
                <w:rFonts w:ascii="Verdana" w:hAnsi="Verdana"/>
                <w:sz w:val="22"/>
                <w:szCs w:val="22"/>
                <w:u w:val="single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The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U.S.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no longer had a nuclear monopoly</w:t>
            </w:r>
          </w:p>
          <w:p w:rsidR="00B800EC" w:rsidRPr="00EE58C6" w:rsidRDefault="00137517" w:rsidP="00EE58C6">
            <w:pPr>
              <w:numPr>
                <w:ilvl w:val="1"/>
                <w:numId w:val="35"/>
              </w:numPr>
              <w:tabs>
                <w:tab w:val="clear" w:pos="1440"/>
                <w:tab w:val="num" w:pos="1080"/>
              </w:tabs>
              <w:ind w:left="1080"/>
              <w:jc w:val="both"/>
              <w:rPr>
                <w:rFonts w:ascii="Verdana" w:hAnsi="Verdana"/>
                <w:sz w:val="22"/>
                <w:szCs w:val="22"/>
                <w:u w:val="single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Much of the knowledge necessary for the Soviets to build the bomb came from espionage on the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U.S.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atomic program.</w:t>
            </w:r>
          </w:p>
          <w:p w:rsidR="00B800EC" w:rsidRPr="00EE58C6" w:rsidRDefault="00B800EC" w:rsidP="00EE58C6">
            <w:pPr>
              <w:ind w:left="720"/>
              <w:jc w:val="both"/>
              <w:rPr>
                <w:rFonts w:ascii="Verdana" w:hAnsi="Verdana"/>
                <w:sz w:val="22"/>
                <w:szCs w:val="22"/>
                <w:u w:val="single"/>
              </w:rPr>
            </w:pPr>
          </w:p>
          <w:p w:rsidR="00B800EC" w:rsidRPr="00EE58C6" w:rsidRDefault="00B800EC" w:rsidP="00EE58C6">
            <w:pPr>
              <w:numPr>
                <w:ilvl w:val="0"/>
                <w:numId w:val="4"/>
              </w:numPr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b/>
                <w:sz w:val="22"/>
                <w:szCs w:val="22"/>
              </w:rPr>
              <w:t>Korean War</w:t>
            </w:r>
            <w:r w:rsidRPr="00EE58C6">
              <w:rPr>
                <w:rFonts w:ascii="Verdana" w:hAnsi="Verdana"/>
                <w:sz w:val="22"/>
                <w:szCs w:val="22"/>
              </w:rPr>
              <w:t>: 1950-1953</w:t>
            </w:r>
          </w:p>
          <w:p w:rsidR="00B800EC" w:rsidRPr="00EE58C6" w:rsidRDefault="00B800EC" w:rsidP="00EE58C6">
            <w:pPr>
              <w:numPr>
                <w:ilvl w:val="0"/>
                <w:numId w:val="41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After WWII, Korea </w:t>
            </w:r>
            <w:r w:rsidR="00BA280F">
              <w:rPr>
                <w:rFonts w:ascii="Verdana" w:hAnsi="Verdana"/>
                <w:sz w:val="22"/>
                <w:szCs w:val="22"/>
              </w:rPr>
              <w:t xml:space="preserve">was 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divided at </w:t>
            </w:r>
            <w:r w:rsidR="00BA280F">
              <w:rPr>
                <w:rFonts w:ascii="Verdana" w:hAnsi="Verdana"/>
                <w:sz w:val="22"/>
                <w:szCs w:val="22"/>
              </w:rPr>
              <w:t xml:space="preserve">the </w:t>
            </w:r>
            <w:r w:rsidRPr="00EE58C6">
              <w:rPr>
                <w:rFonts w:ascii="Verdana" w:hAnsi="Verdana"/>
                <w:sz w:val="22"/>
                <w:szCs w:val="22"/>
              </w:rPr>
              <w:t>38</w:t>
            </w:r>
            <w:r w:rsidRPr="00EE58C6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parallel: no</w:t>
            </w:r>
            <w:r w:rsidR="00BA280F">
              <w:rPr>
                <w:rFonts w:ascii="Verdana" w:hAnsi="Verdana"/>
                <w:sz w:val="22"/>
                <w:szCs w:val="22"/>
              </w:rPr>
              <w:t>rth was communist, south was supported by U.S.</w:t>
            </w:r>
          </w:p>
          <w:p w:rsidR="00B800EC" w:rsidRPr="00EE58C6" w:rsidRDefault="00B800EC" w:rsidP="00EE58C6">
            <w:pPr>
              <w:numPr>
                <w:ilvl w:val="0"/>
                <w:numId w:val="41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1950,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North Korea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(supported by </w:t>
            </w:r>
            <w:r w:rsidR="00137517" w:rsidRPr="00EE58C6">
              <w:rPr>
                <w:rFonts w:ascii="Verdana" w:hAnsi="Verdana"/>
                <w:sz w:val="22"/>
                <w:szCs w:val="22"/>
              </w:rPr>
              <w:t xml:space="preserve">the 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Soviets) invaded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South Korea</w:t>
                </w:r>
              </w:smartTag>
            </w:smartTag>
          </w:p>
          <w:p w:rsidR="00B800EC" w:rsidRPr="00EE58C6" w:rsidRDefault="00B800EC" w:rsidP="00A84772">
            <w:pPr>
              <w:numPr>
                <w:ilvl w:val="0"/>
                <w:numId w:val="41"/>
              </w:numPr>
              <w:tabs>
                <w:tab w:val="clear" w:pos="720"/>
                <w:tab w:val="num" w:pos="1080"/>
              </w:tabs>
              <w:ind w:left="108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U</w:t>
            </w:r>
            <w:r w:rsidR="00137517" w:rsidRPr="00EE58C6">
              <w:rPr>
                <w:rFonts w:ascii="Verdana" w:hAnsi="Verdana"/>
                <w:sz w:val="22"/>
                <w:szCs w:val="22"/>
              </w:rPr>
              <w:t xml:space="preserve">nited </w:t>
            </w:r>
            <w:r w:rsidRPr="00EE58C6">
              <w:rPr>
                <w:rFonts w:ascii="Verdana" w:hAnsi="Verdana"/>
                <w:sz w:val="22"/>
                <w:szCs w:val="22"/>
              </w:rPr>
              <w:t>N</w:t>
            </w:r>
            <w:r w:rsidR="00137517" w:rsidRPr="00EE58C6">
              <w:rPr>
                <w:rFonts w:ascii="Verdana" w:hAnsi="Verdana"/>
                <w:sz w:val="22"/>
                <w:szCs w:val="22"/>
              </w:rPr>
              <w:t>ations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(led by </w:t>
            </w:r>
            <w:r w:rsidR="00137517" w:rsidRPr="00EE58C6">
              <w:rPr>
                <w:rFonts w:ascii="Verdana" w:hAnsi="Verdana"/>
                <w:sz w:val="22"/>
                <w:szCs w:val="22"/>
              </w:rPr>
              <w:t xml:space="preserve">the </w:t>
            </w:r>
            <w:r w:rsidRPr="00EE58C6">
              <w:rPr>
                <w:rFonts w:ascii="Verdana" w:hAnsi="Verdana"/>
                <w:sz w:val="22"/>
                <w:szCs w:val="22"/>
              </w:rPr>
              <w:t>U.S.</w:t>
            </w:r>
            <w:r w:rsidR="00A84772">
              <w:rPr>
                <w:rFonts w:ascii="Verdana" w:hAnsi="Verdana"/>
                <w:sz w:val="22"/>
                <w:szCs w:val="22"/>
              </w:rPr>
              <w:t xml:space="preserve"> military and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Gen. Douglas MacArthur) sent forces to push back communists</w:t>
            </w:r>
          </w:p>
          <w:p w:rsidR="00B800EC" w:rsidRPr="00EE58C6" w:rsidRDefault="00B800EC" w:rsidP="00EE58C6">
            <w:pPr>
              <w:numPr>
                <w:ilvl w:val="1"/>
                <w:numId w:val="41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lastRenderedPageBreak/>
              <w:t xml:space="preserve">UN Security council was able to vote </w:t>
            </w:r>
            <w:r w:rsidR="00137517" w:rsidRPr="00EE58C6">
              <w:rPr>
                <w:rFonts w:ascii="Verdana" w:hAnsi="Verdana"/>
                <w:sz w:val="22"/>
                <w:szCs w:val="22"/>
              </w:rPr>
              <w:t>for military action against North Korea</w:t>
            </w:r>
            <w:r w:rsidR="00A84772">
              <w:rPr>
                <w:rFonts w:ascii="Verdana" w:hAnsi="Verdana"/>
                <w:sz w:val="22"/>
                <w:szCs w:val="22"/>
              </w:rPr>
              <w:t xml:space="preserve"> as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the Soviets were boycotting </w:t>
            </w:r>
            <w:r w:rsidR="00137517" w:rsidRPr="00EE58C6">
              <w:rPr>
                <w:rFonts w:ascii="Verdana" w:hAnsi="Verdana"/>
                <w:sz w:val="22"/>
                <w:szCs w:val="22"/>
              </w:rPr>
              <w:t>the UN in protest of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37517" w:rsidRPr="00EE58C6">
              <w:rPr>
                <w:rFonts w:ascii="Verdana" w:hAnsi="Verdana"/>
                <w:sz w:val="22"/>
                <w:szCs w:val="22"/>
              </w:rPr>
              <w:t>U.S. refusal to allow the People’s Republic of China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into the UN Security Council</w:t>
            </w:r>
            <w:r w:rsidR="00A84772">
              <w:rPr>
                <w:rFonts w:ascii="Verdana" w:hAnsi="Verdana"/>
                <w:sz w:val="22"/>
                <w:szCs w:val="22"/>
              </w:rPr>
              <w:t>.</w:t>
            </w:r>
          </w:p>
          <w:p w:rsidR="00B800EC" w:rsidRPr="00EE58C6" w:rsidRDefault="00B800EC" w:rsidP="00EE58C6">
            <w:pPr>
              <w:numPr>
                <w:ilvl w:val="0"/>
                <w:numId w:val="41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China</w:t>
            </w:r>
            <w:r w:rsidR="00BA280F">
              <w:rPr>
                <w:rFonts w:ascii="Verdana" w:hAnsi="Verdana"/>
                <w:sz w:val="22"/>
                <w:szCs w:val="22"/>
              </w:rPr>
              <w:t xml:space="preserve"> sent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hundreds of thousands of troops to push back UN</w:t>
            </w:r>
            <w:r w:rsidR="00137517" w:rsidRPr="00EE58C6">
              <w:rPr>
                <w:rFonts w:ascii="Verdana" w:hAnsi="Verdana"/>
                <w:sz w:val="22"/>
                <w:szCs w:val="22"/>
              </w:rPr>
              <w:t xml:space="preserve"> forces in North Korea.</w:t>
            </w:r>
          </w:p>
          <w:p w:rsidR="00137517" w:rsidRPr="00EE58C6" w:rsidRDefault="00B800EC" w:rsidP="00EE58C6">
            <w:pPr>
              <w:numPr>
                <w:ilvl w:val="0"/>
                <w:numId w:val="41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Result: cease-fire </w:t>
            </w:r>
            <w:r w:rsidR="00137517" w:rsidRPr="00EE58C6">
              <w:rPr>
                <w:rFonts w:ascii="Verdana" w:hAnsi="Verdana"/>
                <w:sz w:val="22"/>
                <w:szCs w:val="22"/>
              </w:rPr>
              <w:t>reached in 1953 and the border was restored at the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38</w:t>
            </w:r>
            <w:r w:rsidRPr="00EE58C6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 w:rsidR="00137517" w:rsidRPr="00EE58C6">
              <w:rPr>
                <w:rFonts w:ascii="Verdana" w:hAnsi="Verdana"/>
                <w:sz w:val="22"/>
                <w:szCs w:val="22"/>
              </w:rPr>
              <w:t xml:space="preserve"> parallel</w:t>
            </w:r>
          </w:p>
          <w:p w:rsidR="00B800EC" w:rsidRPr="00EE58C6" w:rsidRDefault="00137517" w:rsidP="00EE58C6">
            <w:pPr>
              <w:numPr>
                <w:ilvl w:val="0"/>
                <w:numId w:val="65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The cease-fire is </w:t>
            </w:r>
            <w:r w:rsidR="00B800EC" w:rsidRPr="00EE58C6">
              <w:rPr>
                <w:rFonts w:ascii="Verdana" w:hAnsi="Verdana"/>
                <w:sz w:val="22"/>
                <w:szCs w:val="22"/>
              </w:rPr>
              <w:t>still in existence today</w:t>
            </w:r>
          </w:p>
          <w:p w:rsidR="00B800EC" w:rsidRPr="00EE58C6" w:rsidRDefault="00B800EC" w:rsidP="00EE58C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B800EC" w:rsidRPr="00EE58C6" w:rsidRDefault="00B800EC" w:rsidP="00EE58C6">
            <w:pPr>
              <w:numPr>
                <w:ilvl w:val="0"/>
                <w:numId w:val="4"/>
              </w:numPr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b/>
                <w:sz w:val="22"/>
                <w:szCs w:val="22"/>
              </w:rPr>
              <w:t>Hydrogen bomb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developed by </w:t>
            </w:r>
            <w:r w:rsidR="00A846C7" w:rsidRPr="00EE58C6">
              <w:rPr>
                <w:rFonts w:ascii="Verdana" w:hAnsi="Verdana"/>
                <w:sz w:val="22"/>
                <w:szCs w:val="22"/>
              </w:rPr>
              <w:t xml:space="preserve">the </w:t>
            </w:r>
            <w:r w:rsidRPr="00EE58C6">
              <w:rPr>
                <w:rFonts w:ascii="Verdana" w:hAnsi="Verdana"/>
                <w:sz w:val="22"/>
                <w:szCs w:val="22"/>
              </w:rPr>
              <w:t>U</w:t>
            </w:r>
            <w:r w:rsidR="00A846C7" w:rsidRPr="00EE58C6">
              <w:rPr>
                <w:rFonts w:ascii="Verdana" w:hAnsi="Verdana"/>
                <w:sz w:val="22"/>
                <w:szCs w:val="22"/>
              </w:rPr>
              <w:t>.</w:t>
            </w:r>
            <w:r w:rsidRPr="00EE58C6">
              <w:rPr>
                <w:rFonts w:ascii="Verdana" w:hAnsi="Verdana"/>
                <w:sz w:val="22"/>
                <w:szCs w:val="22"/>
              </w:rPr>
              <w:t>S</w:t>
            </w:r>
            <w:r w:rsidR="00A846C7" w:rsidRPr="00EE58C6">
              <w:rPr>
                <w:rFonts w:ascii="Verdana" w:hAnsi="Verdana"/>
                <w:sz w:val="22"/>
                <w:szCs w:val="22"/>
              </w:rPr>
              <w:t>.</w:t>
            </w:r>
            <w:r w:rsidR="00812819">
              <w:rPr>
                <w:rFonts w:ascii="Verdana" w:hAnsi="Verdana"/>
                <w:sz w:val="22"/>
                <w:szCs w:val="22"/>
              </w:rPr>
              <w:t xml:space="preserve"> in 1952 and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USSR in 1953</w:t>
            </w:r>
          </w:p>
          <w:p w:rsidR="00137517" w:rsidRPr="00EE58C6" w:rsidRDefault="00137517" w:rsidP="00EE58C6">
            <w:pPr>
              <w:numPr>
                <w:ilvl w:val="3"/>
                <w:numId w:val="41"/>
              </w:numPr>
              <w:tabs>
                <w:tab w:val="clear" w:pos="2880"/>
                <w:tab w:val="num" w:pos="1080"/>
              </w:tabs>
              <w:ind w:left="108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Far more destructive than the atomic bombs dropped on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Japan</w:t>
                </w:r>
              </w:smartTag>
            </w:smartTag>
            <w:r w:rsidR="00A846C7" w:rsidRPr="00EE58C6">
              <w:rPr>
                <w:rFonts w:ascii="Verdana" w:hAnsi="Verdana"/>
                <w:sz w:val="22"/>
                <w:szCs w:val="22"/>
              </w:rPr>
              <w:t xml:space="preserve"> at the end of World War II.</w:t>
            </w:r>
          </w:p>
          <w:p w:rsidR="00137517" w:rsidRPr="00EE58C6" w:rsidRDefault="00137517" w:rsidP="00EE58C6">
            <w:pPr>
              <w:numPr>
                <w:ilvl w:val="3"/>
                <w:numId w:val="41"/>
              </w:numPr>
              <w:tabs>
                <w:tab w:val="clear" w:pos="2880"/>
                <w:tab w:val="num" w:pos="1080"/>
              </w:tabs>
              <w:ind w:left="108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The world now had two </w:t>
            </w:r>
            <w:r w:rsidR="00A846C7" w:rsidRPr="00EE58C6">
              <w:rPr>
                <w:rFonts w:ascii="Verdana" w:hAnsi="Verdana"/>
                <w:sz w:val="22"/>
                <w:szCs w:val="22"/>
              </w:rPr>
              <w:t xml:space="preserve">nuclear </w:t>
            </w:r>
            <w:r w:rsidRPr="00EE58C6">
              <w:rPr>
                <w:rFonts w:ascii="Verdana" w:hAnsi="Verdana"/>
                <w:sz w:val="22"/>
                <w:szCs w:val="22"/>
              </w:rPr>
              <w:t>superpowers</w:t>
            </w:r>
          </w:p>
          <w:p w:rsidR="00B800EC" w:rsidRPr="00EE58C6" w:rsidRDefault="00B800EC" w:rsidP="00EE58C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B800EC" w:rsidRPr="00EE58C6" w:rsidRDefault="00B800EC" w:rsidP="00EE58C6">
            <w:pPr>
              <w:numPr>
                <w:ilvl w:val="0"/>
                <w:numId w:val="4"/>
              </w:numPr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U.S.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policy of </w:t>
            </w:r>
            <w:r w:rsidRPr="00EE58C6">
              <w:rPr>
                <w:rFonts w:ascii="Verdana" w:hAnsi="Verdana"/>
                <w:b/>
                <w:sz w:val="22"/>
                <w:szCs w:val="22"/>
              </w:rPr>
              <w:t>"massive retaliation"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between 1953-55</w:t>
            </w:r>
          </w:p>
          <w:p w:rsidR="00B800EC" w:rsidRPr="00EE58C6" w:rsidRDefault="00137517" w:rsidP="00EE58C6">
            <w:pPr>
              <w:numPr>
                <w:ilvl w:val="0"/>
                <w:numId w:val="10"/>
              </w:numPr>
              <w:tabs>
                <w:tab w:val="clear" w:pos="360"/>
                <w:tab w:val="num" w:pos="1080"/>
              </w:tabs>
              <w:ind w:left="108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Under President Eisenhower, the </w:t>
            </w:r>
            <w:smartTag w:uri="urn:schemas-microsoft-com:office:smarttags" w:element="country-region">
              <w:smartTag w:uri="urn:schemas-microsoft-com:office:smarttags" w:element="place">
                <w:r w:rsidR="00B800EC" w:rsidRPr="00EE58C6">
                  <w:rPr>
                    <w:rFonts w:ascii="Verdana" w:hAnsi="Verdana"/>
                    <w:sz w:val="22"/>
                    <w:szCs w:val="22"/>
                  </w:rPr>
                  <w:t>U.S.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policy temporarily shifted</w:t>
            </w:r>
            <w:r w:rsidR="00B800EC" w:rsidRPr="00EE58C6">
              <w:rPr>
                <w:rFonts w:ascii="Verdana" w:hAnsi="Verdana"/>
                <w:sz w:val="22"/>
                <w:szCs w:val="22"/>
              </w:rPr>
              <w:t xml:space="preserve"> to help</w:t>
            </w:r>
            <w:r w:rsidRPr="00EE58C6">
              <w:rPr>
                <w:rFonts w:ascii="Verdana" w:hAnsi="Verdana"/>
                <w:sz w:val="22"/>
                <w:szCs w:val="22"/>
              </w:rPr>
              <w:t>ing</w:t>
            </w:r>
            <w:r w:rsidR="00B800EC" w:rsidRPr="00EE58C6">
              <w:rPr>
                <w:rFonts w:ascii="Verdana" w:hAnsi="Verdana"/>
                <w:sz w:val="22"/>
                <w:szCs w:val="22"/>
              </w:rPr>
              <w:t xml:space="preserve"> eastern European countries remove communism.</w:t>
            </w:r>
          </w:p>
          <w:p w:rsidR="00B51432" w:rsidRDefault="00B800EC" w:rsidP="00B51432">
            <w:pPr>
              <w:numPr>
                <w:ilvl w:val="0"/>
                <w:numId w:val="10"/>
              </w:numPr>
              <w:tabs>
                <w:tab w:val="clear" w:pos="360"/>
                <w:tab w:val="num" w:pos="1080"/>
              </w:tabs>
              <w:ind w:left="108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U.S. vowed to destroy USSR with nuclear weapons if it tried to expand</w:t>
            </w:r>
            <w:r w:rsidR="00B51432">
              <w:rPr>
                <w:rFonts w:ascii="Verdana" w:hAnsi="Verdana"/>
                <w:sz w:val="22"/>
                <w:szCs w:val="22"/>
              </w:rPr>
              <w:t>.</w:t>
            </w:r>
          </w:p>
          <w:p w:rsidR="00B51432" w:rsidRPr="00B51432" w:rsidRDefault="00B51432" w:rsidP="00B51432">
            <w:pPr>
              <w:ind w:left="108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B51432" w:rsidRDefault="003E665B" w:rsidP="00B51432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4505325" cy="3381375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325" cy="338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432" w:rsidRPr="00EE58C6" w:rsidRDefault="00B51432" w:rsidP="00B51432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DA7AF7" w:rsidRPr="00EE58C6" w:rsidRDefault="00DA7AF7" w:rsidP="00EE58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III. The </w:t>
            </w:r>
            <w:smartTag w:uri="urn:schemas-microsoft-com:office:smarttags" w:element="place">
              <w:r w:rsidRPr="00EE58C6">
                <w:rPr>
                  <w:rFonts w:ascii="Verdana" w:hAnsi="Verdana"/>
                  <w:b/>
                  <w:sz w:val="22"/>
                  <w:szCs w:val="22"/>
                </w:rPr>
                <w:t>Soviet Union</w:t>
              </w:r>
            </w:smartTag>
            <w:r w:rsidRPr="00EE58C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and the </w:t>
            </w:r>
            <w:r w:rsidR="00813D11" w:rsidRPr="00EE58C6">
              <w:rPr>
                <w:rFonts w:ascii="Verdana" w:hAnsi="Verdana"/>
                <w:b/>
                <w:sz w:val="22"/>
                <w:szCs w:val="22"/>
              </w:rPr>
              <w:t>Eastern Bloc</w:t>
            </w:r>
            <w:r w:rsidR="003F7A45" w:rsidRPr="00EE58C6">
              <w:rPr>
                <w:rFonts w:ascii="Verdana" w:hAnsi="Verdana"/>
                <w:b/>
                <w:sz w:val="22"/>
                <w:szCs w:val="22"/>
              </w:rPr>
              <w:t>:</w:t>
            </w:r>
            <w:r w:rsidR="00C679D1" w:rsidRPr="00EE58C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3F7A45" w:rsidRPr="00EE58C6">
              <w:rPr>
                <w:rFonts w:ascii="Verdana" w:hAnsi="Verdana"/>
                <w:sz w:val="22"/>
                <w:szCs w:val="22"/>
              </w:rPr>
              <w:t>1945-1964</w:t>
            </w:r>
          </w:p>
          <w:p w:rsidR="00DA7AF7" w:rsidRPr="00EE58C6" w:rsidRDefault="00DA7AF7" w:rsidP="00EE58C6">
            <w:pPr>
              <w:numPr>
                <w:ilvl w:val="0"/>
                <w:numId w:val="3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Russia under Stalin (1945-1953)</w:t>
            </w:r>
          </w:p>
          <w:p w:rsidR="00DA7AF7" w:rsidRPr="00EE58C6" w:rsidRDefault="00DA7AF7" w:rsidP="00EE58C6">
            <w:pPr>
              <w:pStyle w:val="PlainText"/>
              <w:numPr>
                <w:ilvl w:val="2"/>
                <w:numId w:val="36"/>
              </w:numPr>
              <w:tabs>
                <w:tab w:val="clear" w:pos="2355"/>
                <w:tab w:val="num" w:pos="1080"/>
              </w:tabs>
              <w:ind w:left="108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Stalin reinstituted oppressive rule</w:t>
            </w:r>
            <w:r w:rsidR="00A84772">
              <w:rPr>
                <w:rFonts w:ascii="Verdana" w:hAnsi="Verdana"/>
                <w:sz w:val="22"/>
                <w:szCs w:val="22"/>
              </w:rPr>
              <w:t>.</w:t>
            </w:r>
          </w:p>
          <w:p w:rsidR="00DA7AF7" w:rsidRPr="00EE58C6" w:rsidRDefault="00DA7AF7" w:rsidP="00EE58C6">
            <w:pPr>
              <w:pStyle w:val="PlainText"/>
              <w:ind w:left="1440" w:hanging="360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E58C6">
              <w:rPr>
                <w:rFonts w:ascii="Verdana" w:hAnsi="Verdana"/>
                <w:sz w:val="22"/>
                <w:szCs w:val="22"/>
              </w:rPr>
              <w:t xml:space="preserve">a. </w:t>
            </w:r>
            <w:r w:rsidR="006D47EE" w:rsidRPr="00EE58C6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E58C6">
              <w:rPr>
                <w:rFonts w:ascii="Verdana" w:hAnsi="Verdana"/>
                <w:sz w:val="22"/>
                <w:szCs w:val="22"/>
              </w:rPr>
              <w:t>Great</w:t>
            </w:r>
            <w:proofErr w:type="gramEnd"/>
            <w:r w:rsidRPr="00EE58C6">
              <w:rPr>
                <w:rFonts w:ascii="Verdana" w:hAnsi="Verdana"/>
                <w:sz w:val="22"/>
                <w:szCs w:val="22"/>
              </w:rPr>
              <w:t xml:space="preserve"> Patriotic War of the Fatherland had fostered Russian nationalism and a relaxation of dictatorial terror.</w:t>
            </w:r>
          </w:p>
          <w:p w:rsidR="00DA7AF7" w:rsidRPr="00EE58C6" w:rsidRDefault="00DA7AF7" w:rsidP="00EE58C6">
            <w:pPr>
              <w:pStyle w:val="PlainText"/>
              <w:ind w:left="1440" w:hanging="360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E58C6">
              <w:rPr>
                <w:rFonts w:ascii="Verdana" w:hAnsi="Verdana"/>
                <w:sz w:val="22"/>
                <w:szCs w:val="22"/>
              </w:rPr>
              <w:t>b.  Stalin’s</w:t>
            </w:r>
            <w:proofErr w:type="gramEnd"/>
            <w:r w:rsidRPr="00EE58C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D47EE" w:rsidRPr="00EE58C6">
              <w:rPr>
                <w:rFonts w:ascii="Verdana" w:hAnsi="Verdana"/>
                <w:sz w:val="22"/>
                <w:szCs w:val="22"/>
              </w:rPr>
              <w:t xml:space="preserve">struggles with a 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new foe, the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U.S.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, provided an excuse for re-establishing </w:t>
            </w:r>
            <w:r w:rsidR="006D47EE" w:rsidRPr="00EE58C6">
              <w:rPr>
                <w:rFonts w:ascii="Verdana" w:hAnsi="Verdana"/>
                <w:sz w:val="22"/>
                <w:szCs w:val="22"/>
              </w:rPr>
              <w:t xml:space="preserve">a </w:t>
            </w:r>
            <w:r w:rsidRPr="00EE58C6">
              <w:rPr>
                <w:rFonts w:ascii="Verdana" w:hAnsi="Verdana"/>
                <w:sz w:val="22"/>
                <w:szCs w:val="22"/>
              </w:rPr>
              <w:t>harsh dictatorship.</w:t>
            </w:r>
          </w:p>
          <w:p w:rsidR="00DA7AF7" w:rsidRPr="00EE58C6" w:rsidRDefault="00A84772" w:rsidP="00EE58C6">
            <w:pPr>
              <w:pStyle w:val="PlainText"/>
              <w:ind w:left="1440" w:hanging="360"/>
              <w:rPr>
                <w:rFonts w:ascii="Verdana" w:hAnsi="Verdana"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sz w:val="22"/>
                <w:szCs w:val="22"/>
              </w:rPr>
              <w:lastRenderedPageBreak/>
              <w:t xml:space="preserve">c.  </w:t>
            </w:r>
            <w:r w:rsidR="00DA7AF7" w:rsidRPr="00EE58C6">
              <w:rPr>
                <w:rFonts w:ascii="Verdana" w:hAnsi="Verdana"/>
                <w:sz w:val="22"/>
                <w:szCs w:val="22"/>
              </w:rPr>
              <w:t>After</w:t>
            </w:r>
            <w:proofErr w:type="gramEnd"/>
            <w:r w:rsidR="00DA7AF7" w:rsidRPr="00EE58C6">
              <w:rPr>
                <w:rFonts w:ascii="Verdana" w:hAnsi="Verdana"/>
                <w:sz w:val="22"/>
                <w:szCs w:val="22"/>
              </w:rPr>
              <w:t xml:space="preserve"> the war, Stalin repressed millions of Soviet citizens living outside Soviet borders when the war ended.</w:t>
            </w:r>
          </w:p>
          <w:p w:rsidR="00D67655" w:rsidRPr="00EE58C6" w:rsidRDefault="00D67655" w:rsidP="00EE58C6">
            <w:pPr>
              <w:pStyle w:val="PlainText"/>
              <w:ind w:left="1440" w:hanging="360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E58C6">
              <w:rPr>
                <w:rFonts w:ascii="Verdana" w:hAnsi="Verdana"/>
                <w:sz w:val="22"/>
                <w:szCs w:val="22"/>
              </w:rPr>
              <w:t xml:space="preserve">d.  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>Between</w:t>
            </w:r>
            <w:proofErr w:type="gramEnd"/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1946-1953, the Soviet government was responsible for over 12 million deaths of its own citizens, more than any other period during the 20</w:t>
            </w:r>
            <w:r w:rsidRPr="00EE58C6">
              <w:rPr>
                <w:rFonts w:ascii="Verdana" w:hAnsi="Verdana"/>
                <w:sz w:val="22"/>
                <w:szCs w:val="22"/>
                <w:u w:val="single"/>
                <w:vertAlign w:val="superscript"/>
              </w:rPr>
              <w:t>th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century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(even the civil war and purges).</w:t>
            </w:r>
          </w:p>
          <w:p w:rsidR="00D67655" w:rsidRPr="00EE58C6" w:rsidRDefault="00D67655" w:rsidP="00EE58C6">
            <w:pPr>
              <w:pStyle w:val="PlainText"/>
              <w:numPr>
                <w:ilvl w:val="0"/>
                <w:numId w:val="65"/>
              </w:numPr>
              <w:tabs>
                <w:tab w:val="clear" w:pos="1440"/>
                <w:tab w:val="num" w:pos="1800"/>
              </w:tabs>
              <w:ind w:left="1800"/>
              <w:rPr>
                <w:rFonts w:ascii="Verdana" w:hAnsi="Verdana"/>
                <w:b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Most of the deaths occurred in the </w:t>
            </w:r>
            <w:r w:rsidRPr="00EE58C6">
              <w:rPr>
                <w:rFonts w:ascii="Verdana" w:hAnsi="Verdana"/>
                <w:b/>
                <w:sz w:val="22"/>
                <w:szCs w:val="22"/>
              </w:rPr>
              <w:t>gulags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(forced labor camps)</w:t>
            </w:r>
            <w:r w:rsidR="00A84772">
              <w:rPr>
                <w:rFonts w:ascii="Verdana" w:hAnsi="Verdana"/>
                <w:sz w:val="22"/>
                <w:szCs w:val="22"/>
              </w:rPr>
              <w:t>.</w:t>
            </w:r>
          </w:p>
          <w:p w:rsidR="00DA7AF7" w:rsidRPr="00EE58C6" w:rsidRDefault="00DA7AF7" w:rsidP="00EE58C6">
            <w:pPr>
              <w:pStyle w:val="PlainText"/>
              <w:numPr>
                <w:ilvl w:val="2"/>
                <w:numId w:val="36"/>
              </w:numPr>
              <w:tabs>
                <w:tab w:val="clear" w:pos="2355"/>
                <w:tab w:val="num" w:pos="1080"/>
              </w:tabs>
              <w:ind w:left="108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Five-year plans in </w:t>
            </w:r>
            <w:r w:rsidR="00A84772">
              <w:rPr>
                <w:rFonts w:ascii="Verdana" w:hAnsi="Verdana"/>
                <w:sz w:val="22"/>
                <w:szCs w:val="22"/>
              </w:rPr>
              <w:t xml:space="preserve">the </w:t>
            </w:r>
            <w:r w:rsidRPr="00EE58C6">
              <w:rPr>
                <w:rFonts w:ascii="Verdana" w:hAnsi="Verdana"/>
                <w:sz w:val="22"/>
                <w:szCs w:val="22"/>
              </w:rPr>
              <w:t>USSR</w:t>
            </w:r>
            <w:r w:rsidR="00A84772">
              <w:rPr>
                <w:rFonts w:ascii="Verdana" w:hAnsi="Verdana"/>
                <w:sz w:val="22"/>
                <w:szCs w:val="22"/>
              </w:rPr>
              <w:t xml:space="preserve"> were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reintroduced to tackle massive economic reconstruction</w:t>
            </w:r>
            <w:r w:rsidR="00A84772">
              <w:rPr>
                <w:rFonts w:ascii="Verdana" w:hAnsi="Verdana"/>
                <w:sz w:val="22"/>
                <w:szCs w:val="22"/>
              </w:rPr>
              <w:t>.</w:t>
            </w:r>
          </w:p>
          <w:p w:rsidR="00DA7AF7" w:rsidRDefault="00DA7AF7" w:rsidP="00EE58C6">
            <w:pPr>
              <w:pStyle w:val="PlainText"/>
              <w:ind w:left="1440" w:hanging="360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E58C6">
              <w:rPr>
                <w:rFonts w:ascii="Verdana" w:hAnsi="Verdana" w:cs="Verdana"/>
                <w:sz w:val="22"/>
                <w:szCs w:val="22"/>
              </w:rPr>
              <w:t xml:space="preserve">a.  </w:t>
            </w:r>
            <w:r w:rsidRPr="00EE58C6">
              <w:rPr>
                <w:rFonts w:ascii="Verdana" w:hAnsi="Verdana"/>
                <w:sz w:val="22"/>
                <w:szCs w:val="22"/>
              </w:rPr>
              <w:t>Stalin</w:t>
            </w:r>
            <w:proofErr w:type="gramEnd"/>
            <w:r w:rsidRPr="00EE58C6">
              <w:rPr>
                <w:rFonts w:ascii="Verdana" w:hAnsi="Verdana"/>
                <w:sz w:val="22"/>
                <w:szCs w:val="22"/>
              </w:rPr>
              <w:t xml:space="preserve"> revived many forced labor camp</w:t>
            </w:r>
            <w:r w:rsidR="00D67655" w:rsidRPr="00EE58C6">
              <w:rPr>
                <w:rFonts w:ascii="Verdana" w:hAnsi="Verdana"/>
                <w:sz w:val="22"/>
                <w:szCs w:val="22"/>
              </w:rPr>
              <w:t>s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which had accounted for roughly 1/6 of all new construction in Soviet Union before the war</w:t>
            </w:r>
            <w:r w:rsidR="00B51432">
              <w:rPr>
                <w:rFonts w:ascii="Verdana" w:hAnsi="Verdana"/>
                <w:sz w:val="22"/>
                <w:szCs w:val="22"/>
              </w:rPr>
              <w:t>.</w:t>
            </w:r>
          </w:p>
          <w:p w:rsidR="00B51432" w:rsidRPr="00EE58C6" w:rsidRDefault="00B51432" w:rsidP="00EE58C6">
            <w:pPr>
              <w:pStyle w:val="PlainText"/>
              <w:ind w:left="1440" w:hanging="360"/>
              <w:rPr>
                <w:rFonts w:ascii="Verdana" w:hAnsi="Verdana"/>
                <w:sz w:val="22"/>
                <w:szCs w:val="22"/>
              </w:rPr>
            </w:pPr>
          </w:p>
          <w:p w:rsidR="00DA7AF7" w:rsidRPr="00EE58C6" w:rsidRDefault="00DA7AF7" w:rsidP="00EE58C6">
            <w:pPr>
              <w:numPr>
                <w:ilvl w:val="2"/>
                <w:numId w:val="36"/>
              </w:numPr>
              <w:tabs>
                <w:tab w:val="clear" w:pos="2355"/>
                <w:tab w:val="num" w:pos="1080"/>
              </w:tabs>
              <w:ind w:left="108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Culture and art were also purged</w:t>
            </w:r>
            <w:r w:rsidR="00B51432">
              <w:rPr>
                <w:rFonts w:ascii="Verdana" w:hAnsi="Verdana"/>
                <w:sz w:val="22"/>
                <w:szCs w:val="22"/>
              </w:rPr>
              <w:t>.</w:t>
            </w:r>
          </w:p>
          <w:p w:rsidR="00DA7AF7" w:rsidRPr="00EE58C6" w:rsidRDefault="00DA7AF7" w:rsidP="00EE58C6">
            <w:pPr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813D11" w:rsidRPr="00EE58C6" w:rsidRDefault="00DA7AF7" w:rsidP="00EE58C6">
            <w:pPr>
              <w:numPr>
                <w:ilvl w:val="0"/>
                <w:numId w:val="36"/>
              </w:numPr>
              <w:jc w:val="both"/>
              <w:rPr>
                <w:rFonts w:ascii="Verdana" w:hAnsi="Verdana"/>
                <w:sz w:val="22"/>
                <w:szCs w:val="22"/>
                <w:u w:val="single"/>
              </w:rPr>
            </w:pPr>
            <w:r w:rsidRPr="00EE58C6">
              <w:rPr>
                <w:rFonts w:ascii="Verdana" w:hAnsi="Verdana"/>
                <w:sz w:val="22"/>
                <w:szCs w:val="22"/>
                <w:u w:val="single"/>
              </w:rPr>
              <w:t>C</w:t>
            </w:r>
            <w:r w:rsidR="00813D11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ountries in </w:t>
            </w:r>
            <w:smartTag w:uri="urn:schemas-microsoft-com:office:smarttags" w:element="place">
              <w:r w:rsidR="00813D11" w:rsidRPr="00EE58C6">
                <w:rPr>
                  <w:rFonts w:ascii="Verdana" w:hAnsi="Verdana"/>
                  <w:sz w:val="22"/>
                  <w:szCs w:val="22"/>
                  <w:u w:val="single"/>
                </w:rPr>
                <w:t>Eastern Europe</w:t>
              </w:r>
            </w:smartTag>
            <w:r w:rsidR="00813D11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were </w:t>
            </w:r>
            <w:r w:rsidR="00813D11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dominated by </w:t>
            </w:r>
            <w:smartTag w:uri="urn:schemas-microsoft-com:office:smarttags" w:element="place">
              <w:r w:rsidR="00813D11" w:rsidRPr="00EE58C6">
                <w:rPr>
                  <w:rFonts w:ascii="Verdana" w:hAnsi="Verdana"/>
                  <w:sz w:val="22"/>
                  <w:szCs w:val="22"/>
                  <w:u w:val="single"/>
                </w:rPr>
                <w:t>Soviet Union</w:t>
              </w:r>
            </w:smartTag>
            <w:r w:rsidR="00813D11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after WWII</w:t>
            </w:r>
          </w:p>
          <w:p w:rsidR="00813D11" w:rsidRPr="00EE58C6" w:rsidRDefault="00813D11" w:rsidP="00EE58C6">
            <w:pPr>
              <w:numPr>
                <w:ilvl w:val="2"/>
                <w:numId w:val="36"/>
              </w:numPr>
              <w:tabs>
                <w:tab w:val="clear" w:pos="2355"/>
                <w:tab w:val="num" w:pos="1080"/>
              </w:tabs>
              <w:ind w:left="108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Included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Poland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Hungary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Czechoslovakia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East Germany</w:t>
                </w:r>
              </w:smartTag>
            </w:smartTag>
            <w:r w:rsidR="008F2A18" w:rsidRPr="00EE58C6">
              <w:rPr>
                <w:rFonts w:ascii="Verdana" w:hAnsi="Verdana"/>
                <w:sz w:val="22"/>
                <w:szCs w:val="22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="008F2A18" w:rsidRPr="00EE58C6">
                  <w:rPr>
                    <w:rFonts w:ascii="Verdana" w:hAnsi="Verdana"/>
                    <w:sz w:val="22"/>
                    <w:szCs w:val="22"/>
                  </w:rPr>
                  <w:t>Ro</w:t>
                </w:r>
                <w:r w:rsidRPr="00EE58C6">
                  <w:rPr>
                    <w:rFonts w:ascii="Verdana" w:hAnsi="Verdana"/>
                    <w:sz w:val="22"/>
                    <w:szCs w:val="22"/>
                  </w:rPr>
                  <w:t>mania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Bulgaria</w:t>
                </w:r>
              </w:smartTag>
            </w:smartTag>
            <w:r w:rsidR="008F2A18" w:rsidRPr="00EE58C6">
              <w:rPr>
                <w:rFonts w:ascii="Verdana" w:hAnsi="Verdana"/>
                <w:sz w:val="22"/>
                <w:szCs w:val="22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="008F2A18" w:rsidRPr="00EE58C6">
                  <w:rPr>
                    <w:rFonts w:ascii="Verdana" w:hAnsi="Verdana"/>
                    <w:sz w:val="22"/>
                    <w:szCs w:val="22"/>
                  </w:rPr>
                  <w:t>Albania</w:t>
                </w:r>
              </w:smartTag>
            </w:smartTag>
          </w:p>
          <w:p w:rsidR="00813D11" w:rsidRPr="00EE58C6" w:rsidRDefault="00813D11" w:rsidP="00EE58C6">
            <w:pPr>
              <w:numPr>
                <w:ilvl w:val="2"/>
                <w:numId w:val="36"/>
              </w:numPr>
              <w:tabs>
                <w:tab w:val="clear" w:pos="2355"/>
                <w:tab w:val="num" w:pos="1080"/>
              </w:tabs>
              <w:ind w:left="1080"/>
              <w:jc w:val="both"/>
              <w:rPr>
                <w:rFonts w:ascii="Verdana" w:hAnsi="Verdana"/>
                <w:sz w:val="22"/>
                <w:szCs w:val="22"/>
                <w:u w:val="single"/>
              </w:rPr>
            </w:pP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Communist parties of </w:t>
            </w:r>
            <w:proofErr w:type="gramStart"/>
            <w:r w:rsidRPr="00EE58C6">
              <w:rPr>
                <w:rFonts w:ascii="Verdana" w:hAnsi="Verdana"/>
                <w:sz w:val="22"/>
                <w:szCs w:val="22"/>
                <w:u w:val="single"/>
              </w:rPr>
              <w:t>eastern</w:t>
            </w:r>
            <w:proofErr w:type="gramEnd"/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Europe estab</w:t>
            </w:r>
            <w:r w:rsidR="0089132A">
              <w:rPr>
                <w:rFonts w:ascii="Verdana" w:hAnsi="Verdana"/>
                <w:sz w:val="22"/>
                <w:szCs w:val="22"/>
                <w:u w:val="single"/>
              </w:rPr>
              <w:t>lished one-party states by 1948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with </w:t>
            </w:r>
            <w:r w:rsidR="0089132A">
              <w:rPr>
                <w:rFonts w:ascii="Verdana" w:hAnsi="Verdana"/>
                <w:sz w:val="22"/>
                <w:szCs w:val="22"/>
                <w:u w:val="single"/>
              </w:rPr>
              <w:t xml:space="preserve">the 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help of </w:t>
            </w:r>
            <w:r w:rsidR="008F2A18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the 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Red Army and </w:t>
            </w:r>
            <w:r w:rsidR="008F2A18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the </w:t>
            </w:r>
            <w:r w:rsidRPr="0089132A">
              <w:rPr>
                <w:rFonts w:ascii="Verdana" w:hAnsi="Verdana"/>
                <w:b/>
                <w:sz w:val="22"/>
                <w:szCs w:val="22"/>
                <w:u w:val="single"/>
              </w:rPr>
              <w:t>KGB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(Soviet secret police)</w:t>
            </w:r>
            <w:r w:rsidR="0089132A">
              <w:rPr>
                <w:rFonts w:ascii="Verdana" w:hAnsi="Verdana"/>
                <w:sz w:val="22"/>
                <w:szCs w:val="22"/>
                <w:u w:val="single"/>
              </w:rPr>
              <w:t>.</w:t>
            </w:r>
          </w:p>
          <w:p w:rsidR="00813D11" w:rsidRPr="00EE58C6" w:rsidRDefault="00D67655" w:rsidP="00EE58C6">
            <w:pPr>
              <w:ind w:left="1440" w:hanging="36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a. </w:t>
            </w:r>
            <w:r w:rsidR="00813D11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Only </w:t>
            </w:r>
            <w:smartTag w:uri="urn:schemas-microsoft-com:office:smarttags" w:element="country-region">
              <w:smartTag w:uri="urn:schemas-microsoft-com:office:smarttags" w:element="place">
                <w:r w:rsidR="00813D11" w:rsidRPr="00EE58C6">
                  <w:rPr>
                    <w:rFonts w:ascii="Verdana" w:hAnsi="Verdana"/>
                    <w:sz w:val="22"/>
                    <w:szCs w:val="22"/>
                    <w:u w:val="single"/>
                  </w:rPr>
                  <w:t>Yugoslavia</w:t>
                </w:r>
              </w:smartTag>
            </w:smartTag>
            <w:r w:rsidR="00813D11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, led by </w:t>
            </w:r>
            <w:r w:rsidR="00813D11" w:rsidRPr="00EE58C6">
              <w:rPr>
                <w:rFonts w:ascii="Verdana" w:hAnsi="Verdana"/>
                <w:b/>
                <w:sz w:val="22"/>
                <w:szCs w:val="22"/>
                <w:u w:val="single"/>
              </w:rPr>
              <w:t>Marshal</w:t>
            </w:r>
            <w:r w:rsidR="00A846C7" w:rsidRPr="00EE58C6">
              <w:rPr>
                <w:rFonts w:ascii="Verdana" w:hAnsi="Verdana"/>
                <w:b/>
                <w:sz w:val="22"/>
                <w:szCs w:val="22"/>
                <w:u w:val="single"/>
              </w:rPr>
              <w:t>l</w:t>
            </w:r>
            <w:r w:rsidR="00813D11" w:rsidRPr="00EE58C6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="00A846C7" w:rsidRPr="00EE58C6">
              <w:rPr>
                <w:rFonts w:ascii="Verdana" w:hAnsi="Verdana"/>
                <w:b/>
                <w:sz w:val="22"/>
                <w:szCs w:val="22"/>
                <w:u w:val="single"/>
              </w:rPr>
              <w:t>Josip</w:t>
            </w:r>
            <w:proofErr w:type="spellEnd"/>
            <w:r w:rsidR="00A846C7" w:rsidRPr="00EE58C6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Broz </w:t>
            </w:r>
            <w:r w:rsidR="00813D11" w:rsidRPr="00EE58C6">
              <w:rPr>
                <w:rFonts w:ascii="Verdana" w:hAnsi="Verdana"/>
                <w:b/>
                <w:sz w:val="22"/>
                <w:szCs w:val="22"/>
                <w:u w:val="single"/>
              </w:rPr>
              <w:t>Tito</w:t>
            </w:r>
            <w:r w:rsidR="00A846C7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(r. 1944-1980)</w:t>
            </w:r>
            <w:r w:rsidR="0089132A">
              <w:rPr>
                <w:rFonts w:ascii="Verdana" w:hAnsi="Verdana"/>
                <w:sz w:val="22"/>
                <w:szCs w:val="22"/>
                <w:u w:val="single"/>
              </w:rPr>
              <w:t>,</w:t>
            </w:r>
            <w:r w:rsidR="00DA7AF7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was</w:t>
            </w:r>
            <w:r w:rsidR="00813D11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not dominated by Soviets</w:t>
            </w:r>
            <w:r w:rsidR="0089132A">
              <w:rPr>
                <w:rFonts w:ascii="Verdana" w:hAnsi="Verdana"/>
                <w:sz w:val="22"/>
                <w:szCs w:val="22"/>
                <w:u w:val="single"/>
              </w:rPr>
              <w:t>.</w:t>
            </w:r>
          </w:p>
          <w:p w:rsidR="008F2A18" w:rsidRPr="00EE58C6" w:rsidRDefault="008F2A18" w:rsidP="00EE58C6">
            <w:pPr>
              <w:numPr>
                <w:ilvl w:val="0"/>
                <w:numId w:val="65"/>
              </w:numPr>
              <w:tabs>
                <w:tab w:val="clear" w:pos="1440"/>
                <w:tab w:val="num" w:pos="1800"/>
              </w:tabs>
              <w:ind w:left="180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Had freed itself from Nazi domination without the help of the USSR</w:t>
            </w:r>
            <w:r w:rsidR="0089132A">
              <w:rPr>
                <w:rFonts w:ascii="Verdana" w:hAnsi="Verdana"/>
                <w:sz w:val="22"/>
                <w:szCs w:val="22"/>
              </w:rPr>
              <w:t>.</w:t>
            </w:r>
          </w:p>
          <w:p w:rsidR="008F2A18" w:rsidRPr="00EE58C6" w:rsidRDefault="008F2A18" w:rsidP="00EE58C6">
            <w:pPr>
              <w:numPr>
                <w:ilvl w:val="0"/>
                <w:numId w:val="65"/>
              </w:numPr>
              <w:tabs>
                <w:tab w:val="clear" w:pos="1440"/>
                <w:tab w:val="num" w:pos="1800"/>
              </w:tabs>
              <w:ind w:left="180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Had a mixed economy with private ownership of certain businesses, state control of basic industries, and collectivization of farming.</w:t>
            </w:r>
          </w:p>
          <w:p w:rsidR="00D67655" w:rsidRPr="00EE58C6" w:rsidRDefault="0089132A" w:rsidP="00EE58C6">
            <w:pPr>
              <w:ind w:left="1440" w:hanging="3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b. </w:t>
            </w:r>
            <w:r w:rsidR="00D67655" w:rsidRPr="00EE58C6">
              <w:rPr>
                <w:rFonts w:ascii="Verdana" w:hAnsi="Verdana"/>
                <w:sz w:val="22"/>
                <w:szCs w:val="22"/>
              </w:rPr>
              <w:t>Over half a million Czechs who were seen as a threat to the communist state were purged at the behest of Stalin.</w:t>
            </w:r>
          </w:p>
          <w:p w:rsidR="008F2A18" w:rsidRPr="00EE58C6" w:rsidRDefault="008F2A18" w:rsidP="00EE58C6">
            <w:pPr>
              <w:ind w:left="1440" w:hanging="360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E58C6">
              <w:rPr>
                <w:rFonts w:ascii="Verdana" w:hAnsi="Verdana"/>
                <w:sz w:val="22"/>
                <w:szCs w:val="22"/>
              </w:rPr>
              <w:t>c.  200,000</w:t>
            </w:r>
            <w:proofErr w:type="gramEnd"/>
            <w:r w:rsidRPr="00EE58C6">
              <w:rPr>
                <w:rFonts w:ascii="Verdana" w:hAnsi="Verdana"/>
                <w:sz w:val="22"/>
                <w:szCs w:val="22"/>
              </w:rPr>
              <w:t xml:space="preserve"> arrested in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Hungary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; 180,000 in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Romania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; 80,000 in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Albania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>.</w:t>
            </w:r>
          </w:p>
          <w:p w:rsidR="008F2A18" w:rsidRPr="00EE58C6" w:rsidRDefault="003E2C1B" w:rsidP="000A6CCF">
            <w:pPr>
              <w:ind w:left="1440" w:hanging="360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E58C6">
              <w:rPr>
                <w:rFonts w:ascii="Verdana" w:hAnsi="Verdana"/>
                <w:sz w:val="22"/>
                <w:szCs w:val="22"/>
              </w:rPr>
              <w:t xml:space="preserve">d.  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>An</w:t>
            </w:r>
            <w:proofErr w:type="gramEnd"/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uprising in East Germany in 1953 was crushed by Soviet troops</w:t>
            </w:r>
            <w:r w:rsidRPr="00EE58C6">
              <w:rPr>
                <w:rFonts w:ascii="Verdana" w:hAnsi="Verdana"/>
                <w:sz w:val="22"/>
                <w:szCs w:val="22"/>
              </w:rPr>
              <w:t>.</w:t>
            </w:r>
          </w:p>
          <w:p w:rsidR="00813D11" w:rsidRPr="00EE58C6" w:rsidRDefault="00813D11" w:rsidP="00EE58C6">
            <w:pPr>
              <w:pStyle w:val="PlainText"/>
              <w:numPr>
                <w:ilvl w:val="2"/>
                <w:numId w:val="36"/>
              </w:numPr>
              <w:tabs>
                <w:tab w:val="clear" w:pos="2355"/>
                <w:tab w:val="num" w:pos="1080"/>
              </w:tabs>
              <w:ind w:left="108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Postwar economic recovery in </w:t>
            </w:r>
            <w:proofErr w:type="gramStart"/>
            <w:r w:rsidRPr="00EE58C6">
              <w:rPr>
                <w:rFonts w:ascii="Verdana" w:hAnsi="Verdana"/>
                <w:sz w:val="22"/>
                <w:szCs w:val="22"/>
              </w:rPr>
              <w:t>eastern</w:t>
            </w:r>
            <w:proofErr w:type="gramEnd"/>
            <w:r w:rsidRPr="00EE58C6">
              <w:rPr>
                <w:rFonts w:ascii="Verdana" w:hAnsi="Verdana"/>
                <w:sz w:val="22"/>
                <w:szCs w:val="22"/>
              </w:rPr>
              <w:t xml:space="preserve"> Europe proceeded along Soviet lines.</w:t>
            </w:r>
          </w:p>
          <w:p w:rsidR="00813D11" w:rsidRPr="00EE58C6" w:rsidRDefault="0094325B" w:rsidP="00EE58C6">
            <w:pPr>
              <w:pStyle w:val="PlainText"/>
              <w:tabs>
                <w:tab w:val="num" w:pos="1440"/>
              </w:tabs>
              <w:ind w:left="1440" w:hanging="360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E58C6">
              <w:rPr>
                <w:rFonts w:ascii="Verdana" w:hAnsi="Verdana"/>
                <w:sz w:val="22"/>
                <w:szCs w:val="22"/>
              </w:rPr>
              <w:t xml:space="preserve">a.  </w:t>
            </w:r>
            <w:r w:rsidR="00813D11" w:rsidRPr="00EE58C6">
              <w:rPr>
                <w:rFonts w:ascii="Verdana" w:hAnsi="Verdana"/>
                <w:sz w:val="22"/>
                <w:szCs w:val="22"/>
              </w:rPr>
              <w:t>Changes</w:t>
            </w:r>
            <w:proofErr w:type="gramEnd"/>
            <w:r w:rsidR="00813D11" w:rsidRPr="00EE58C6">
              <w:rPr>
                <w:rFonts w:ascii="Verdana" w:hAnsi="Verdana"/>
                <w:sz w:val="22"/>
                <w:szCs w:val="22"/>
              </w:rPr>
              <w:t xml:space="preserve"> went forward at slow &amp; uneven pace; came to almost a halt by the mid-1960s.</w:t>
            </w:r>
          </w:p>
          <w:p w:rsidR="008F2A18" w:rsidRPr="00EE58C6" w:rsidRDefault="008F2A18" w:rsidP="00EE58C6">
            <w:pPr>
              <w:pStyle w:val="PlainText"/>
              <w:tabs>
                <w:tab w:val="num" w:pos="1440"/>
              </w:tabs>
              <w:ind w:left="1440" w:hanging="36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b.  Most had 5-year plans, like in the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USSR</w:t>
                </w:r>
              </w:smartTag>
            </w:smartTag>
          </w:p>
          <w:p w:rsidR="008F2A18" w:rsidRPr="00EE58C6" w:rsidRDefault="008F2A18" w:rsidP="00EE58C6">
            <w:pPr>
              <w:pStyle w:val="PlainText"/>
              <w:tabs>
                <w:tab w:val="num" w:pos="1440"/>
              </w:tabs>
              <w:ind w:left="1440" w:hanging="360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E58C6">
              <w:rPr>
                <w:rFonts w:ascii="Verdana" w:hAnsi="Verdana"/>
                <w:sz w:val="22"/>
                <w:szCs w:val="22"/>
              </w:rPr>
              <w:t>c.  Emphasized</w:t>
            </w:r>
            <w:proofErr w:type="gramEnd"/>
            <w:r w:rsidRPr="00EE58C6">
              <w:rPr>
                <w:rFonts w:ascii="Verdana" w:hAnsi="Verdana"/>
                <w:sz w:val="22"/>
                <w:szCs w:val="22"/>
              </w:rPr>
              <w:t xml:space="preserve"> heavy industry and agriculture rather than consumer goods.</w:t>
            </w:r>
          </w:p>
          <w:p w:rsidR="00813D11" w:rsidRPr="00EE58C6" w:rsidRDefault="00813D11" w:rsidP="00EE58C6">
            <w:pPr>
              <w:pStyle w:val="PlainText"/>
              <w:numPr>
                <w:ilvl w:val="2"/>
                <w:numId w:val="36"/>
              </w:numPr>
              <w:tabs>
                <w:tab w:val="clear" w:pos="2355"/>
                <w:tab w:val="num" w:pos="1080"/>
              </w:tabs>
              <w:ind w:left="1080"/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b/>
                    <w:sz w:val="22"/>
                    <w:szCs w:val="22"/>
                  </w:rPr>
                  <w:t>Czechoslovakia</w:t>
                </w:r>
              </w:smartTag>
            </w:smartTag>
          </w:p>
          <w:p w:rsidR="00813D11" w:rsidRPr="00EE58C6" w:rsidRDefault="00813D11" w:rsidP="00EE58C6">
            <w:pPr>
              <w:pStyle w:val="PlainText"/>
              <w:numPr>
                <w:ilvl w:val="0"/>
                <w:numId w:val="5"/>
              </w:numPr>
              <w:tabs>
                <w:tab w:val="clear" w:pos="360"/>
                <w:tab w:val="num" w:pos="1440"/>
              </w:tabs>
              <w:ind w:left="1440"/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Czechoslovakia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F2A18" w:rsidRPr="00EE58C6">
              <w:rPr>
                <w:rFonts w:ascii="Verdana" w:hAnsi="Verdana"/>
                <w:sz w:val="22"/>
                <w:szCs w:val="22"/>
              </w:rPr>
              <w:t xml:space="preserve">was the economic exception in </w:t>
            </w:r>
            <w:proofErr w:type="gramStart"/>
            <w:r w:rsidR="008F2A18" w:rsidRPr="00EE58C6">
              <w:rPr>
                <w:rFonts w:ascii="Verdana" w:hAnsi="Verdana"/>
                <w:sz w:val="22"/>
                <w:szCs w:val="22"/>
              </w:rPr>
              <w:t>eastern</w:t>
            </w:r>
            <w:proofErr w:type="gramEnd"/>
            <w:r w:rsidRPr="00EE58C6">
              <w:rPr>
                <w:rFonts w:ascii="Verdana" w:hAnsi="Verdana"/>
                <w:sz w:val="22"/>
                <w:szCs w:val="22"/>
              </w:rPr>
              <w:t xml:space="preserve"> Europe: </w:t>
            </w:r>
            <w:r w:rsidR="008F2A18" w:rsidRPr="00EE58C6">
              <w:rPr>
                <w:rFonts w:ascii="Verdana" w:hAnsi="Verdana"/>
                <w:sz w:val="22"/>
                <w:szCs w:val="22"/>
              </w:rPr>
              <w:t>well-</w:t>
            </w:r>
            <w:r w:rsidRPr="00EE58C6">
              <w:rPr>
                <w:rFonts w:ascii="Verdana" w:hAnsi="Verdana"/>
                <w:sz w:val="22"/>
                <w:szCs w:val="22"/>
              </w:rPr>
              <w:t>industrialized, strong middle class and industrial working class</w:t>
            </w:r>
            <w:r w:rsidR="008F2A18" w:rsidRPr="00EE58C6">
              <w:rPr>
                <w:rFonts w:ascii="Verdana" w:hAnsi="Verdana"/>
                <w:sz w:val="22"/>
                <w:szCs w:val="22"/>
              </w:rPr>
              <w:t xml:space="preserve">, and experience with </w:t>
            </w:r>
            <w:r w:rsidRPr="00EE58C6">
              <w:rPr>
                <w:rFonts w:ascii="Verdana" w:hAnsi="Verdana"/>
                <w:sz w:val="22"/>
                <w:szCs w:val="22"/>
              </w:rPr>
              <w:t>political democracy between the wars.</w:t>
            </w:r>
          </w:p>
          <w:p w:rsidR="00813D11" w:rsidRPr="00EE58C6" w:rsidRDefault="00813D11" w:rsidP="00EE58C6">
            <w:pPr>
              <w:pStyle w:val="PlainText"/>
              <w:numPr>
                <w:ilvl w:val="0"/>
                <w:numId w:val="5"/>
              </w:numPr>
              <w:tabs>
                <w:tab w:val="clear" w:pos="360"/>
                <w:tab w:val="num" w:pos="1440"/>
              </w:tabs>
              <w:ind w:left="144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During “dualist period", President Benes and Foreign minister Jan Masaryk proposed to govern a social democracy while maintaining close voluntary relations with the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USSR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>.</w:t>
            </w:r>
          </w:p>
          <w:p w:rsidR="00813D11" w:rsidRPr="00EE58C6" w:rsidRDefault="00813D11" w:rsidP="00EE58C6">
            <w:pPr>
              <w:pStyle w:val="PlainText"/>
              <w:numPr>
                <w:ilvl w:val="0"/>
                <w:numId w:val="5"/>
              </w:numPr>
              <w:tabs>
                <w:tab w:val="clear" w:pos="360"/>
                <w:tab w:val="num" w:pos="1440"/>
              </w:tabs>
              <w:ind w:left="144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In response to Marshall Plan in 1947, Stalin replaced </w:t>
            </w:r>
            <w:r w:rsidR="008F2A18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the </w:t>
            </w:r>
            <w:proofErr w:type="spellStart"/>
            <w:r w:rsidRPr="00EE58C6">
              <w:rPr>
                <w:rFonts w:ascii="Verdana" w:hAnsi="Verdana"/>
                <w:sz w:val="22"/>
                <w:szCs w:val="22"/>
                <w:u w:val="single"/>
              </w:rPr>
              <w:t>gov’t</w:t>
            </w:r>
            <w:proofErr w:type="spellEnd"/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in 1948 with 1-party communist rule to prevent </w:t>
            </w:r>
            <w:r w:rsidR="008F2A18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the 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>nation from courting the West</w:t>
            </w:r>
            <w:r w:rsidRPr="00EE58C6">
              <w:rPr>
                <w:rFonts w:ascii="Verdana" w:hAnsi="Verdana"/>
                <w:sz w:val="22"/>
                <w:szCs w:val="22"/>
              </w:rPr>
              <w:t>.</w:t>
            </w:r>
          </w:p>
          <w:p w:rsidR="001060FF" w:rsidRPr="00EE58C6" w:rsidRDefault="001060FF" w:rsidP="00EE58C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813D11" w:rsidRPr="00EE58C6" w:rsidRDefault="00813D11" w:rsidP="00EE58C6">
            <w:pPr>
              <w:numPr>
                <w:ilvl w:val="0"/>
                <w:numId w:val="36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lastRenderedPageBreak/>
                  <w:t>USSR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under </w:t>
            </w:r>
            <w:r w:rsidRPr="00EE58C6">
              <w:rPr>
                <w:rFonts w:ascii="Verdana" w:hAnsi="Verdana"/>
                <w:b/>
                <w:sz w:val="22"/>
                <w:szCs w:val="22"/>
              </w:rPr>
              <w:t>Nikita Khrushchev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(1894-1971)</w:t>
            </w:r>
          </w:p>
          <w:p w:rsidR="00813D11" w:rsidRPr="00EE58C6" w:rsidRDefault="00AB558A" w:rsidP="00EE58C6">
            <w:pPr>
              <w:numPr>
                <w:ilvl w:val="2"/>
                <w:numId w:val="36"/>
              </w:numPr>
              <w:tabs>
                <w:tab w:val="clear" w:pos="2355"/>
              </w:tabs>
              <w:ind w:left="108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Power struggle ensued</w:t>
            </w:r>
            <w:r w:rsidR="00813D11" w:rsidRPr="00EE58C6">
              <w:rPr>
                <w:rFonts w:ascii="Verdana" w:hAnsi="Verdana"/>
                <w:sz w:val="22"/>
                <w:szCs w:val="22"/>
              </w:rPr>
              <w:t xml:space="preserve"> after Stalin died in 1953; Khrushchev emerged 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as the leader </w:t>
            </w:r>
            <w:r w:rsidR="00813D11" w:rsidRPr="00EE58C6">
              <w:rPr>
                <w:rFonts w:ascii="Verdana" w:hAnsi="Verdana"/>
                <w:sz w:val="22"/>
                <w:szCs w:val="22"/>
              </w:rPr>
              <w:t>a few years later</w:t>
            </w:r>
          </w:p>
          <w:p w:rsidR="00813D11" w:rsidRPr="00EE58C6" w:rsidRDefault="00AB558A" w:rsidP="00EE58C6">
            <w:pPr>
              <w:pStyle w:val="PlainText"/>
              <w:numPr>
                <w:ilvl w:val="2"/>
                <w:numId w:val="36"/>
              </w:numPr>
              <w:tabs>
                <w:tab w:val="clear" w:pos="2355"/>
                <w:tab w:val="num" w:pos="1080"/>
              </w:tabs>
              <w:ind w:left="108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Stalin’s successors</w:t>
            </w:r>
            <w:r w:rsidR="00813D11" w:rsidRPr="00EE58C6">
              <w:rPr>
                <w:rFonts w:ascii="Verdana" w:hAnsi="Verdana"/>
                <w:sz w:val="22"/>
                <w:szCs w:val="22"/>
              </w:rPr>
              <w:t xml:space="preserve"> realized reforms were needed.</w:t>
            </w:r>
          </w:p>
          <w:p w:rsidR="00813D11" w:rsidRPr="00EE58C6" w:rsidRDefault="00AB558A" w:rsidP="00EE58C6">
            <w:pPr>
              <w:pStyle w:val="PlainText"/>
              <w:ind w:left="1440" w:hanging="360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E58C6">
              <w:rPr>
                <w:rFonts w:ascii="Verdana" w:hAnsi="Verdana"/>
                <w:sz w:val="22"/>
                <w:szCs w:val="22"/>
              </w:rPr>
              <w:t xml:space="preserve">a. </w:t>
            </w:r>
            <w:r w:rsidR="00EF2CBC" w:rsidRPr="00EE58C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13D11" w:rsidRPr="00EE58C6">
              <w:rPr>
                <w:rFonts w:ascii="Verdana" w:hAnsi="Verdana"/>
                <w:sz w:val="22"/>
                <w:szCs w:val="22"/>
                <w:u w:val="single"/>
              </w:rPr>
              <w:t>Widespread</w:t>
            </w:r>
            <w:proofErr w:type="gramEnd"/>
            <w:r w:rsidR="00813D11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fear and hatred of Stalin’s political terror resulted in reduction of power of secret police and gradual closure of </w:t>
            </w:r>
            <w:r w:rsidR="00EF2CBC" w:rsidRPr="00EE58C6">
              <w:rPr>
                <w:rFonts w:ascii="Verdana" w:hAnsi="Verdana"/>
                <w:sz w:val="22"/>
                <w:szCs w:val="22"/>
                <w:u w:val="single"/>
              </w:rPr>
              <w:t>the gulags</w:t>
            </w:r>
            <w:r w:rsidR="00813D11" w:rsidRPr="00EE58C6">
              <w:rPr>
                <w:rFonts w:ascii="Verdana" w:hAnsi="Verdana"/>
                <w:sz w:val="22"/>
                <w:szCs w:val="22"/>
              </w:rPr>
              <w:t>.</w:t>
            </w:r>
          </w:p>
          <w:p w:rsidR="00813D11" w:rsidRPr="00EE58C6" w:rsidRDefault="00AB558A" w:rsidP="00EE58C6">
            <w:pPr>
              <w:pStyle w:val="PlainText"/>
              <w:ind w:left="1440" w:hanging="360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E58C6">
              <w:rPr>
                <w:rFonts w:ascii="Verdana" w:hAnsi="Verdana"/>
                <w:sz w:val="22"/>
                <w:szCs w:val="22"/>
              </w:rPr>
              <w:t xml:space="preserve">b.  </w:t>
            </w:r>
            <w:r w:rsidR="00813D11" w:rsidRPr="00EE58C6">
              <w:rPr>
                <w:rFonts w:ascii="Verdana" w:hAnsi="Verdana"/>
                <w:sz w:val="22"/>
                <w:szCs w:val="22"/>
              </w:rPr>
              <w:t>Agriculture</w:t>
            </w:r>
            <w:proofErr w:type="gramEnd"/>
            <w:r w:rsidR="00813D11" w:rsidRPr="00EE58C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766A1F" w:rsidRPr="00EE58C6">
              <w:rPr>
                <w:rFonts w:ascii="Verdana" w:hAnsi="Verdana"/>
                <w:sz w:val="22"/>
                <w:szCs w:val="22"/>
              </w:rPr>
              <w:t xml:space="preserve">was </w:t>
            </w:r>
            <w:r w:rsidR="00813D11" w:rsidRPr="00EE58C6">
              <w:rPr>
                <w:rFonts w:ascii="Verdana" w:hAnsi="Verdana"/>
                <w:sz w:val="22"/>
                <w:szCs w:val="22"/>
              </w:rPr>
              <w:t>in bad shape.</w:t>
            </w:r>
          </w:p>
          <w:p w:rsidR="00813D11" w:rsidRPr="00EE58C6" w:rsidRDefault="00AB558A" w:rsidP="00EE58C6">
            <w:pPr>
              <w:pStyle w:val="PlainText"/>
              <w:ind w:left="1440" w:hanging="360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E58C6">
              <w:rPr>
                <w:rFonts w:ascii="Verdana" w:hAnsi="Verdana"/>
                <w:sz w:val="22"/>
                <w:szCs w:val="22"/>
              </w:rPr>
              <w:t xml:space="preserve">c.  </w:t>
            </w:r>
            <w:r w:rsidR="00813D11" w:rsidRPr="00EE58C6">
              <w:rPr>
                <w:rFonts w:ascii="Verdana" w:hAnsi="Verdana"/>
                <w:sz w:val="22"/>
                <w:szCs w:val="22"/>
              </w:rPr>
              <w:t>Shortages</w:t>
            </w:r>
            <w:proofErr w:type="gramEnd"/>
            <w:r w:rsidR="00813D11" w:rsidRPr="00EE58C6">
              <w:rPr>
                <w:rFonts w:ascii="Verdana" w:hAnsi="Verdana"/>
                <w:sz w:val="22"/>
                <w:szCs w:val="22"/>
              </w:rPr>
              <w:t xml:space="preserve"> of consumer goods</w:t>
            </w:r>
            <w:r w:rsidR="00766A1F" w:rsidRPr="00EE58C6">
              <w:rPr>
                <w:rFonts w:ascii="Verdana" w:hAnsi="Verdana"/>
                <w:sz w:val="22"/>
                <w:szCs w:val="22"/>
              </w:rPr>
              <w:t xml:space="preserve"> were significant</w:t>
            </w:r>
            <w:r w:rsidR="00813D11" w:rsidRPr="00EE58C6">
              <w:rPr>
                <w:rFonts w:ascii="Verdana" w:hAnsi="Verdana"/>
                <w:sz w:val="22"/>
                <w:szCs w:val="22"/>
              </w:rPr>
              <w:t>.</w:t>
            </w:r>
          </w:p>
          <w:p w:rsidR="00813D11" w:rsidRPr="00EE58C6" w:rsidRDefault="00AB558A" w:rsidP="00EE58C6">
            <w:pPr>
              <w:pStyle w:val="PlainText"/>
              <w:ind w:left="1440" w:hanging="360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E58C6">
              <w:rPr>
                <w:rFonts w:ascii="Verdana" w:hAnsi="Verdana"/>
                <w:sz w:val="22"/>
                <w:szCs w:val="22"/>
              </w:rPr>
              <w:t>d.  Hard</w:t>
            </w:r>
            <w:proofErr w:type="gramEnd"/>
            <w:r w:rsidRPr="00EE58C6">
              <w:rPr>
                <w:rFonts w:ascii="Verdana" w:hAnsi="Verdana"/>
                <w:sz w:val="22"/>
                <w:szCs w:val="22"/>
              </w:rPr>
              <w:t xml:space="preserve"> work and initiative </w:t>
            </w:r>
            <w:r w:rsidR="00813D11" w:rsidRPr="00EE58C6">
              <w:rPr>
                <w:rFonts w:ascii="Verdana" w:hAnsi="Verdana"/>
                <w:sz w:val="22"/>
                <w:szCs w:val="22"/>
              </w:rPr>
              <w:t>decline</w:t>
            </w:r>
            <w:r w:rsidRPr="00EE58C6">
              <w:rPr>
                <w:rFonts w:ascii="Verdana" w:hAnsi="Verdana"/>
                <w:sz w:val="22"/>
                <w:szCs w:val="22"/>
              </w:rPr>
              <w:t>d</w:t>
            </w:r>
            <w:r w:rsidR="00813D11" w:rsidRPr="00EE58C6">
              <w:rPr>
                <w:rFonts w:ascii="Verdana" w:hAnsi="Verdana"/>
                <w:sz w:val="22"/>
                <w:szCs w:val="22"/>
              </w:rPr>
              <w:t xml:space="preserve"> due to poor living conditions.</w:t>
            </w:r>
          </w:p>
          <w:p w:rsidR="00813D11" w:rsidRPr="00EE58C6" w:rsidRDefault="00EF2CBC" w:rsidP="00EE58C6">
            <w:pPr>
              <w:numPr>
                <w:ilvl w:val="2"/>
                <w:numId w:val="36"/>
              </w:numPr>
              <w:tabs>
                <w:tab w:val="clear" w:pos="2355"/>
                <w:tab w:val="num" w:pos="1080"/>
              </w:tabs>
              <w:ind w:left="108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E58C6">
              <w:rPr>
                <w:rFonts w:ascii="Verdana" w:hAnsi="Verdana"/>
                <w:b/>
                <w:sz w:val="22"/>
                <w:szCs w:val="22"/>
              </w:rPr>
              <w:t>D</w:t>
            </w:r>
            <w:r w:rsidR="00813D11" w:rsidRPr="00EE58C6">
              <w:rPr>
                <w:rFonts w:ascii="Verdana" w:hAnsi="Verdana"/>
                <w:b/>
                <w:sz w:val="22"/>
                <w:szCs w:val="22"/>
              </w:rPr>
              <w:t>e-Stalinization</w:t>
            </w:r>
          </w:p>
          <w:p w:rsidR="00813D11" w:rsidRPr="00EE58C6" w:rsidRDefault="00AB558A" w:rsidP="00EE58C6">
            <w:pPr>
              <w:pStyle w:val="BodyTextIndent"/>
              <w:ind w:hanging="360"/>
              <w:rPr>
                <w:rFonts w:ascii="Verdana" w:hAnsi="Verdana"/>
                <w:sz w:val="22"/>
                <w:szCs w:val="22"/>
                <w:u w:val="single"/>
              </w:rPr>
            </w:pPr>
            <w:proofErr w:type="gramStart"/>
            <w:r w:rsidRPr="00EE58C6">
              <w:rPr>
                <w:rFonts w:ascii="Verdana" w:hAnsi="Verdana"/>
                <w:sz w:val="22"/>
                <w:szCs w:val="22"/>
              </w:rPr>
              <w:t xml:space="preserve">a. </w:t>
            </w:r>
            <w:r w:rsidR="00EF2CBC" w:rsidRPr="00EE58C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F2CBC" w:rsidRPr="00EE58C6">
              <w:rPr>
                <w:rFonts w:ascii="Verdana" w:hAnsi="Verdana"/>
                <w:b/>
                <w:sz w:val="22"/>
                <w:szCs w:val="22"/>
                <w:u w:val="single"/>
              </w:rPr>
              <w:t>20</w:t>
            </w:r>
            <w:r w:rsidR="00813D11" w:rsidRPr="00EE58C6">
              <w:rPr>
                <w:rFonts w:ascii="Verdana" w:hAnsi="Verdana"/>
                <w:b/>
                <w:sz w:val="22"/>
                <w:szCs w:val="22"/>
                <w:u w:val="single"/>
              </w:rPr>
              <w:t>th</w:t>
            </w:r>
            <w:proofErr w:type="gramEnd"/>
            <w:r w:rsidR="00813D11" w:rsidRPr="00EE58C6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Party Congress, 1956</w:t>
            </w:r>
            <w:r w:rsidR="00813D11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: Khrushchev took </w:t>
            </w:r>
            <w:r w:rsidR="00EF2CBC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a </w:t>
            </w:r>
            <w:r w:rsidR="00813D11" w:rsidRPr="00EE58C6">
              <w:rPr>
                <w:rFonts w:ascii="Verdana" w:hAnsi="Verdana"/>
                <w:sz w:val="22"/>
                <w:szCs w:val="22"/>
                <w:u w:val="single"/>
              </w:rPr>
              <w:t>startling initiative against hard-liners by denouncing Stalin’s crimes in a closed session.</w:t>
            </w:r>
          </w:p>
          <w:p w:rsidR="00813D11" w:rsidRPr="00EE58C6" w:rsidRDefault="00813D11" w:rsidP="00EE58C6">
            <w:pPr>
              <w:pStyle w:val="BodyTextIndent"/>
              <w:numPr>
                <w:ilvl w:val="0"/>
                <w:numId w:val="6"/>
              </w:numPr>
              <w:tabs>
                <w:tab w:val="clear" w:pos="360"/>
                <w:tab w:val="num" w:pos="1800"/>
              </w:tabs>
              <w:ind w:left="180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b/>
                <w:sz w:val="22"/>
                <w:szCs w:val="22"/>
                <w:u w:val="single"/>
              </w:rPr>
              <w:t>Secret anti-Stalin speech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</w:t>
            </w:r>
            <w:r w:rsidR="00766A1F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was 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probably most influential statement in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  <w:u w:val="single"/>
                  </w:rPr>
                  <w:t>Russia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since Lenin</w:t>
            </w:r>
            <w:r w:rsidR="00AB558A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’s </w:t>
            </w:r>
            <w:r w:rsidR="00EF2CBC" w:rsidRPr="00EE58C6">
              <w:rPr>
                <w:rFonts w:ascii="Verdana" w:hAnsi="Verdana"/>
                <w:sz w:val="22"/>
                <w:szCs w:val="22"/>
                <w:u w:val="single"/>
              </w:rPr>
              <w:t>“</w:t>
            </w:r>
            <w:r w:rsidR="00AB558A" w:rsidRPr="00EE58C6">
              <w:rPr>
                <w:rFonts w:ascii="Verdana" w:hAnsi="Verdana"/>
                <w:sz w:val="22"/>
                <w:szCs w:val="22"/>
                <w:u w:val="single"/>
              </w:rPr>
              <w:t>April Theses</w:t>
            </w:r>
            <w:r w:rsidR="00EF2CBC" w:rsidRPr="00EE58C6">
              <w:rPr>
                <w:rFonts w:ascii="Verdana" w:hAnsi="Verdana"/>
                <w:sz w:val="22"/>
                <w:szCs w:val="22"/>
                <w:u w:val="single"/>
              </w:rPr>
              <w:t>”</w:t>
            </w:r>
            <w:r w:rsidR="00AB558A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in 1917</w:t>
            </w:r>
            <w:r w:rsidR="00AB558A" w:rsidRPr="00EE58C6">
              <w:rPr>
                <w:rFonts w:ascii="Verdana" w:hAnsi="Verdana"/>
                <w:sz w:val="22"/>
                <w:szCs w:val="22"/>
              </w:rPr>
              <w:t>.</w:t>
            </w:r>
          </w:p>
          <w:p w:rsidR="00AB558A" w:rsidRPr="00EE58C6" w:rsidRDefault="00AB558A" w:rsidP="00EE58C6">
            <w:pPr>
              <w:ind w:left="1440" w:hanging="36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b. </w:t>
            </w:r>
            <w:r w:rsidR="00813D11" w:rsidRPr="00EE58C6">
              <w:rPr>
                <w:rFonts w:ascii="Verdana" w:hAnsi="Verdana"/>
                <w:sz w:val="22"/>
                <w:szCs w:val="22"/>
                <w:u w:val="single"/>
              </w:rPr>
              <w:t>Resources shifted from heavy industry and the military toward consumer goods and agriculture – Centralized Economic Planning</w:t>
            </w:r>
          </w:p>
          <w:p w:rsidR="00EF2CBC" w:rsidRPr="00EE58C6" w:rsidRDefault="008D7628" w:rsidP="00EE58C6">
            <w:pPr>
              <w:numPr>
                <w:ilvl w:val="0"/>
                <w:numId w:val="47"/>
              </w:numPr>
              <w:tabs>
                <w:tab w:val="clear" w:pos="720"/>
                <w:tab w:val="num" w:pos="1800"/>
              </w:tabs>
              <w:ind w:left="180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Khrushchev sought to prove that communism was superior to capitalism while the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USSR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would be the model communist state in the world</w:t>
            </w:r>
          </w:p>
          <w:p w:rsidR="00EF2CBC" w:rsidRPr="00EE58C6" w:rsidRDefault="00EF2CBC" w:rsidP="00EE58C6">
            <w:pPr>
              <w:numPr>
                <w:ilvl w:val="1"/>
                <w:numId w:val="47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Khrushchev also began wooing new nations of </w:t>
            </w:r>
            <w:smartTag w:uri="urn:schemas-microsoft-com:office:smarttags" w:element="place">
              <w:r w:rsidRPr="00EE58C6">
                <w:rPr>
                  <w:rFonts w:ascii="Verdana" w:hAnsi="Verdana"/>
                  <w:sz w:val="22"/>
                  <w:szCs w:val="22"/>
                </w:rPr>
                <w:t>Asia</w:t>
              </w:r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and </w:t>
            </w:r>
            <w:smartTag w:uri="urn:schemas-microsoft-com:office:smarttags" w:element="place">
              <w:r w:rsidRPr="00EE58C6">
                <w:rPr>
                  <w:rFonts w:ascii="Verdana" w:hAnsi="Verdana"/>
                  <w:sz w:val="22"/>
                  <w:szCs w:val="22"/>
                </w:rPr>
                <w:t>Africa</w:t>
              </w:r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with promises and aid, even if they were not communist.</w:t>
            </w:r>
          </w:p>
          <w:p w:rsidR="008D7628" w:rsidRPr="00EE58C6" w:rsidRDefault="00EF2CBC" w:rsidP="00EE58C6">
            <w:pPr>
              <w:numPr>
                <w:ilvl w:val="0"/>
                <w:numId w:val="47"/>
              </w:numPr>
              <w:tabs>
                <w:tab w:val="clear" w:pos="720"/>
                <w:tab w:val="num" w:pos="1800"/>
              </w:tabs>
              <w:ind w:left="180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To the West Khrushchev said, </w:t>
            </w:r>
            <w:r w:rsidR="008D7628" w:rsidRPr="00EE58C6">
              <w:rPr>
                <w:rFonts w:ascii="Verdana" w:hAnsi="Verdana"/>
                <w:b/>
                <w:sz w:val="22"/>
                <w:szCs w:val="22"/>
              </w:rPr>
              <w:t>"we will bury you</w:t>
            </w:r>
            <w:r w:rsidRPr="00EE58C6">
              <w:rPr>
                <w:rFonts w:ascii="Verdana" w:hAnsi="Verdana"/>
                <w:b/>
                <w:sz w:val="22"/>
                <w:szCs w:val="22"/>
              </w:rPr>
              <w:t>,</w:t>
            </w:r>
            <w:r w:rsidR="008D7628" w:rsidRPr="00EE58C6">
              <w:rPr>
                <w:rFonts w:ascii="Verdana" w:hAnsi="Verdana"/>
                <w:b/>
                <w:sz w:val="22"/>
                <w:szCs w:val="22"/>
              </w:rPr>
              <w:t>”</w:t>
            </w:r>
            <w:r w:rsidRPr="00EE58C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thus promising to eclipse economically the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U.S.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and its Allies</w:t>
            </w:r>
          </w:p>
          <w:p w:rsidR="00813D11" w:rsidRPr="00EE58C6" w:rsidRDefault="00AB558A" w:rsidP="00EE58C6">
            <w:pPr>
              <w:ind w:left="1440" w:hanging="36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c.  </w:t>
            </w:r>
            <w:r w:rsidR="00813D11" w:rsidRPr="00EE58C6">
              <w:rPr>
                <w:rFonts w:ascii="Verdana" w:hAnsi="Verdana"/>
                <w:sz w:val="22"/>
                <w:szCs w:val="22"/>
              </w:rPr>
              <w:t>Great ferment in the arts (</w:t>
            </w:r>
            <w:r w:rsidR="00EF2CBC" w:rsidRPr="00EE58C6">
              <w:rPr>
                <w:rFonts w:ascii="Verdana" w:hAnsi="Verdana"/>
                <w:sz w:val="22"/>
                <w:szCs w:val="22"/>
              </w:rPr>
              <w:t xml:space="preserve">as </w:t>
            </w:r>
            <w:r w:rsidR="00813D11" w:rsidRPr="00EE58C6">
              <w:rPr>
                <w:rFonts w:ascii="Verdana" w:hAnsi="Verdana"/>
                <w:sz w:val="22"/>
                <w:szCs w:val="22"/>
              </w:rPr>
              <w:t>anti-Stalinist views tolerated)</w:t>
            </w:r>
          </w:p>
          <w:p w:rsidR="00813D11" w:rsidRPr="00EE58C6" w:rsidRDefault="00813D11" w:rsidP="00EE58C6">
            <w:pPr>
              <w:numPr>
                <w:ilvl w:val="0"/>
                <w:numId w:val="7"/>
              </w:numPr>
              <w:tabs>
                <w:tab w:val="clear" w:pos="360"/>
                <w:tab w:val="num" w:pos="1800"/>
              </w:tabs>
              <w:ind w:left="180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b/>
                <w:sz w:val="22"/>
                <w:szCs w:val="22"/>
              </w:rPr>
              <w:t>Boris Pasternak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(1890-1960)</w:t>
            </w:r>
            <w:r w:rsidR="00EF2CBC" w:rsidRPr="00EE58C6">
              <w:rPr>
                <w:rFonts w:ascii="Verdana" w:hAnsi="Verdana"/>
                <w:sz w:val="22"/>
                <w:szCs w:val="22"/>
              </w:rPr>
              <w:t>,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E58C6">
              <w:rPr>
                <w:rFonts w:ascii="Verdana" w:hAnsi="Verdana"/>
                <w:i/>
                <w:sz w:val="22"/>
                <w:szCs w:val="22"/>
              </w:rPr>
              <w:t xml:space="preserve">Dr. </w:t>
            </w:r>
            <w:proofErr w:type="spellStart"/>
            <w:r w:rsidRPr="00EE58C6">
              <w:rPr>
                <w:rFonts w:ascii="Verdana" w:hAnsi="Verdana"/>
                <w:i/>
                <w:sz w:val="22"/>
                <w:szCs w:val="22"/>
              </w:rPr>
              <w:t>Zhivago</w:t>
            </w:r>
            <w:proofErr w:type="spellEnd"/>
            <w:r w:rsidR="00EF2CBC" w:rsidRPr="00EE58C6">
              <w:rPr>
                <w:rFonts w:ascii="Verdana" w:hAnsi="Verdana"/>
                <w:sz w:val="22"/>
                <w:szCs w:val="22"/>
              </w:rPr>
              <w:t xml:space="preserve"> (</w:t>
            </w:r>
            <w:r w:rsidRPr="00EE58C6">
              <w:rPr>
                <w:rFonts w:ascii="Verdana" w:hAnsi="Verdana"/>
                <w:sz w:val="22"/>
                <w:szCs w:val="22"/>
              </w:rPr>
              <w:t>1956</w:t>
            </w:r>
            <w:r w:rsidR="00EF2CBC" w:rsidRPr="00EE58C6">
              <w:rPr>
                <w:rFonts w:ascii="Verdana" w:hAnsi="Verdana"/>
                <w:sz w:val="22"/>
                <w:szCs w:val="22"/>
              </w:rPr>
              <w:t>)</w:t>
            </w:r>
          </w:p>
          <w:p w:rsidR="00813D11" w:rsidRPr="00EE58C6" w:rsidRDefault="00EF2CBC" w:rsidP="00EE58C6">
            <w:pPr>
              <w:numPr>
                <w:ilvl w:val="0"/>
                <w:numId w:val="37"/>
              </w:numPr>
              <w:tabs>
                <w:tab w:val="clear" w:pos="360"/>
                <w:tab w:val="num" w:pos="2160"/>
              </w:tabs>
              <w:ind w:left="216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Story of an </w:t>
            </w:r>
            <w:r w:rsidR="00813D11" w:rsidRPr="00EE58C6">
              <w:rPr>
                <w:rFonts w:ascii="Verdana" w:hAnsi="Verdana"/>
                <w:sz w:val="22"/>
                <w:szCs w:val="22"/>
              </w:rPr>
              <w:t xml:space="preserve">intellectual who rejects 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the </w:t>
            </w:r>
            <w:r w:rsidR="00813D11" w:rsidRPr="00EE58C6">
              <w:rPr>
                <w:rFonts w:ascii="Verdana" w:hAnsi="Verdana"/>
                <w:sz w:val="22"/>
                <w:szCs w:val="22"/>
              </w:rPr>
              <w:t xml:space="preserve">brutality of 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the Bolshevik </w:t>
            </w:r>
            <w:r w:rsidR="00813D11" w:rsidRPr="00EE58C6">
              <w:rPr>
                <w:rFonts w:ascii="Verdana" w:hAnsi="Verdana"/>
                <w:sz w:val="22"/>
                <w:szCs w:val="22"/>
              </w:rPr>
              <w:t>revolution of 1917 &amp; Stalinism</w:t>
            </w:r>
            <w:r w:rsidR="006408E9" w:rsidRPr="00EE58C6">
              <w:rPr>
                <w:rFonts w:ascii="Verdana" w:hAnsi="Verdana"/>
                <w:sz w:val="22"/>
                <w:szCs w:val="22"/>
              </w:rPr>
              <w:t>, and is ultimately destroyed</w:t>
            </w:r>
          </w:p>
          <w:p w:rsidR="00813D11" w:rsidRPr="00EE58C6" w:rsidRDefault="00813D11" w:rsidP="00EE58C6">
            <w:pPr>
              <w:numPr>
                <w:ilvl w:val="0"/>
                <w:numId w:val="8"/>
              </w:numPr>
              <w:tabs>
                <w:tab w:val="clear" w:pos="360"/>
                <w:tab w:val="num" w:pos="1800"/>
              </w:tabs>
              <w:ind w:left="1800"/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EE58C6">
              <w:rPr>
                <w:rFonts w:ascii="Verdana" w:hAnsi="Verdana"/>
                <w:b/>
                <w:sz w:val="22"/>
                <w:szCs w:val="22"/>
              </w:rPr>
              <w:t>Aleksandr</w:t>
            </w:r>
            <w:proofErr w:type="spellEnd"/>
            <w:r w:rsidRPr="00EE58C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EE58C6">
              <w:rPr>
                <w:rFonts w:ascii="Verdana" w:hAnsi="Verdana"/>
                <w:b/>
                <w:sz w:val="22"/>
                <w:szCs w:val="22"/>
              </w:rPr>
              <w:t>Solzenitsyn</w:t>
            </w:r>
            <w:proofErr w:type="spellEnd"/>
            <w:r w:rsidRPr="00EE58C6">
              <w:rPr>
                <w:rFonts w:ascii="Verdana" w:hAnsi="Verdana"/>
                <w:sz w:val="22"/>
                <w:szCs w:val="22"/>
              </w:rPr>
              <w:t xml:space="preserve">: </w:t>
            </w:r>
            <w:r w:rsidRPr="00EE58C6">
              <w:rPr>
                <w:rFonts w:ascii="Verdana" w:hAnsi="Verdana"/>
                <w:i/>
                <w:sz w:val="22"/>
                <w:szCs w:val="22"/>
              </w:rPr>
              <w:t xml:space="preserve">One Day in the Life of Ivan </w:t>
            </w:r>
            <w:proofErr w:type="spellStart"/>
            <w:r w:rsidRPr="00EE58C6">
              <w:rPr>
                <w:rFonts w:ascii="Verdana" w:hAnsi="Verdana"/>
                <w:i/>
                <w:sz w:val="22"/>
                <w:szCs w:val="22"/>
              </w:rPr>
              <w:t>Denisovich</w:t>
            </w:r>
            <w:proofErr w:type="spellEnd"/>
            <w:r w:rsidRPr="00EE58C6">
              <w:rPr>
                <w:rFonts w:ascii="Verdana" w:hAnsi="Verdana"/>
                <w:sz w:val="22"/>
                <w:szCs w:val="22"/>
              </w:rPr>
              <w:t xml:space="preserve"> (1962)</w:t>
            </w:r>
          </w:p>
          <w:p w:rsidR="00813D11" w:rsidRPr="00EE58C6" w:rsidRDefault="00813D11" w:rsidP="00EE58C6">
            <w:pPr>
              <w:numPr>
                <w:ilvl w:val="0"/>
                <w:numId w:val="38"/>
              </w:numPr>
              <w:tabs>
                <w:tab w:val="clear" w:pos="360"/>
                <w:tab w:val="num" w:pos="2160"/>
              </w:tabs>
              <w:ind w:left="216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Portrays in grim detail life in </w:t>
            </w:r>
            <w:r w:rsidR="00EF2CBC" w:rsidRPr="00EE58C6">
              <w:rPr>
                <w:rFonts w:ascii="Verdana" w:hAnsi="Verdana"/>
                <w:sz w:val="22"/>
                <w:szCs w:val="22"/>
              </w:rPr>
              <w:t>a Stalinist gulag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(</w:t>
            </w:r>
            <w:r w:rsidR="00EF2CBC" w:rsidRPr="00EE58C6">
              <w:rPr>
                <w:rFonts w:ascii="Verdana" w:hAnsi="Verdana"/>
                <w:sz w:val="22"/>
                <w:szCs w:val="22"/>
              </w:rPr>
              <w:t xml:space="preserve">where </w:t>
            </w:r>
            <w:r w:rsidRPr="00EE58C6">
              <w:rPr>
                <w:rFonts w:ascii="Verdana" w:hAnsi="Verdana"/>
                <w:sz w:val="22"/>
                <w:szCs w:val="22"/>
              </w:rPr>
              <w:t>he had been a prisoner)</w:t>
            </w:r>
          </w:p>
          <w:p w:rsidR="00813D11" w:rsidRPr="00EE58C6" w:rsidRDefault="00813D11" w:rsidP="00EE58C6">
            <w:pPr>
              <w:numPr>
                <w:ilvl w:val="0"/>
                <w:numId w:val="5"/>
              </w:numPr>
              <w:tabs>
                <w:tab w:val="clear" w:pos="360"/>
                <w:tab w:val="num" w:pos="1440"/>
              </w:tabs>
              <w:ind w:left="144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  <w:u w:val="single"/>
              </w:rPr>
              <w:t>De-Stalinization resulted in communist reformers and the masses seeking greater liberty and national independence</w:t>
            </w:r>
            <w:r w:rsidRPr="00EE58C6">
              <w:rPr>
                <w:rFonts w:ascii="Verdana" w:hAnsi="Verdana"/>
                <w:sz w:val="22"/>
                <w:szCs w:val="22"/>
              </w:rPr>
              <w:t>.</w:t>
            </w:r>
          </w:p>
          <w:p w:rsidR="00C43450" w:rsidRPr="00EE58C6" w:rsidRDefault="00C43450" w:rsidP="00EE58C6">
            <w:pPr>
              <w:pStyle w:val="BodyTextIndent"/>
              <w:numPr>
                <w:ilvl w:val="1"/>
                <w:numId w:val="38"/>
              </w:numPr>
              <w:tabs>
                <w:tab w:val="clear" w:pos="1080"/>
                <w:tab w:val="num" w:pos="1800"/>
              </w:tabs>
              <w:ind w:left="180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Khrushchev was willing to allow different forms of socialism to occur in the various eastern European countries so long as the Communist Party remained in control.</w:t>
            </w:r>
          </w:p>
          <w:p w:rsidR="00813D11" w:rsidRPr="00EE58C6" w:rsidRDefault="00813D11" w:rsidP="00EE58C6">
            <w:pPr>
              <w:numPr>
                <w:ilvl w:val="0"/>
                <w:numId w:val="9"/>
              </w:numPr>
              <w:tabs>
                <w:tab w:val="clear" w:pos="360"/>
                <w:tab w:val="num" w:pos="1800"/>
              </w:tabs>
              <w:ind w:left="1800"/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Poland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>: March 1956, riots resulted in release of more than 9</w:t>
            </w:r>
            <w:r w:rsidR="003E2C1B" w:rsidRPr="00EE58C6">
              <w:rPr>
                <w:rFonts w:ascii="Verdana" w:hAnsi="Verdana"/>
                <w:sz w:val="22"/>
                <w:szCs w:val="22"/>
              </w:rPr>
              <w:t>,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000 political prisoners, including previously purged leader </w:t>
            </w:r>
            <w:proofErr w:type="spellStart"/>
            <w:r w:rsidRPr="00EE58C6">
              <w:rPr>
                <w:rFonts w:ascii="Verdana" w:hAnsi="Verdana"/>
                <w:sz w:val="22"/>
                <w:szCs w:val="22"/>
              </w:rPr>
              <w:t>Wladyslaw</w:t>
            </w:r>
            <w:proofErr w:type="spellEnd"/>
            <w:r w:rsidRPr="00EE58C6">
              <w:rPr>
                <w:rFonts w:ascii="Verdana" w:hAnsi="Verdana"/>
                <w:sz w:val="22"/>
                <w:szCs w:val="22"/>
              </w:rPr>
              <w:t xml:space="preserve"> Gomulka.</w:t>
            </w:r>
          </w:p>
          <w:p w:rsidR="00813D11" w:rsidRPr="00EE58C6" w:rsidRDefault="00813D11" w:rsidP="00EE58C6">
            <w:pPr>
              <w:numPr>
                <w:ilvl w:val="0"/>
                <w:numId w:val="39"/>
              </w:numPr>
              <w:tabs>
                <w:tab w:val="clear" w:pos="360"/>
                <w:tab w:val="num" w:pos="2160"/>
              </w:tabs>
              <w:ind w:left="216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Gomulka skillfully managed to win greater autonomy for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Poland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while keeping anti-Soviet feeling at bay.</w:t>
            </w:r>
          </w:p>
          <w:p w:rsidR="00813D11" w:rsidRPr="00EE58C6" w:rsidRDefault="00813D11" w:rsidP="00EE58C6">
            <w:pPr>
              <w:numPr>
                <w:ilvl w:val="0"/>
                <w:numId w:val="9"/>
              </w:numPr>
              <w:tabs>
                <w:tab w:val="clear" w:pos="360"/>
                <w:tab w:val="num" w:pos="1800"/>
              </w:tabs>
              <w:ind w:left="180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b/>
                <w:sz w:val="22"/>
                <w:szCs w:val="22"/>
              </w:rPr>
              <w:t>Hungarian Uprising</w:t>
            </w:r>
            <w:r w:rsidRPr="00EE58C6">
              <w:rPr>
                <w:rFonts w:ascii="Verdana" w:hAnsi="Verdana"/>
                <w:sz w:val="22"/>
                <w:szCs w:val="22"/>
              </w:rPr>
              <w:t>, 1956</w:t>
            </w:r>
          </w:p>
          <w:p w:rsidR="00813D11" w:rsidRPr="00EE58C6" w:rsidRDefault="00813D11" w:rsidP="00EE58C6">
            <w:pPr>
              <w:numPr>
                <w:ilvl w:val="0"/>
                <w:numId w:val="39"/>
              </w:numPr>
              <w:tabs>
                <w:tab w:val="clear" w:pos="360"/>
                <w:tab w:val="num" w:pos="2160"/>
              </w:tabs>
              <w:ind w:left="216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Students and workers in Budapest installed a liberal Communist reformer, </w:t>
            </w:r>
            <w:proofErr w:type="spellStart"/>
            <w:r w:rsidRPr="00EE58C6">
              <w:rPr>
                <w:rFonts w:ascii="Verdana" w:hAnsi="Verdana"/>
                <w:b/>
                <w:sz w:val="22"/>
                <w:szCs w:val="22"/>
              </w:rPr>
              <w:t>Imre</w:t>
            </w:r>
            <w:proofErr w:type="spellEnd"/>
            <w:r w:rsidRPr="00EE58C6">
              <w:rPr>
                <w:rFonts w:ascii="Verdana" w:hAnsi="Verdana"/>
                <w:b/>
                <w:sz w:val="22"/>
                <w:szCs w:val="22"/>
              </w:rPr>
              <w:t xml:space="preserve"> Nagy</w:t>
            </w:r>
            <w:r w:rsidR="00022400">
              <w:rPr>
                <w:rFonts w:ascii="Verdana" w:hAnsi="Verdana"/>
                <w:b/>
                <w:sz w:val="22"/>
                <w:szCs w:val="22"/>
              </w:rPr>
              <w:t>,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as new chief in October 1956.</w:t>
            </w:r>
          </w:p>
          <w:p w:rsidR="00813D11" w:rsidRPr="00EE58C6" w:rsidRDefault="00813D11" w:rsidP="00EE58C6">
            <w:pPr>
              <w:numPr>
                <w:ilvl w:val="0"/>
                <w:numId w:val="39"/>
              </w:numPr>
              <w:tabs>
                <w:tab w:val="clear" w:pos="360"/>
                <w:tab w:val="num" w:pos="2160"/>
              </w:tabs>
              <w:ind w:left="216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  <w:u w:val="single"/>
              </w:rPr>
              <w:lastRenderedPageBreak/>
              <w:t>Hungarian nationalists staged huge demonstrations demanding non-communist parties be legalized; turned into armed rebellion and spread throughout the country</w:t>
            </w:r>
            <w:r w:rsidRPr="00EE58C6">
              <w:rPr>
                <w:rFonts w:ascii="Verdana" w:hAnsi="Verdana"/>
                <w:sz w:val="22"/>
                <w:szCs w:val="22"/>
              </w:rPr>
              <w:t>.</w:t>
            </w:r>
          </w:p>
          <w:p w:rsidR="00813D11" w:rsidRPr="00EE58C6" w:rsidRDefault="00813D11" w:rsidP="00EE58C6">
            <w:pPr>
              <w:numPr>
                <w:ilvl w:val="0"/>
                <w:numId w:val="39"/>
              </w:numPr>
              <w:tabs>
                <w:tab w:val="clear" w:pos="360"/>
                <w:tab w:val="num" w:pos="2160"/>
              </w:tabs>
              <w:ind w:left="216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Hoped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U.S.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would come in and help achieve Hungarian independence</w:t>
            </w:r>
          </w:p>
          <w:p w:rsidR="00813D11" w:rsidRPr="00EE58C6" w:rsidRDefault="00813D11" w:rsidP="00EE58C6">
            <w:pPr>
              <w:numPr>
                <w:ilvl w:val="0"/>
                <w:numId w:val="39"/>
              </w:numPr>
              <w:tabs>
                <w:tab w:val="clear" w:pos="360"/>
                <w:tab w:val="num" w:pos="2160"/>
              </w:tabs>
              <w:ind w:left="216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Soviet tanks and troops responded by invading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  <w:u w:val="single"/>
                  </w:rPr>
                  <w:t>Hungary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and crushing the national democratic revolution</w:t>
            </w:r>
            <w:r w:rsidRPr="00EE58C6">
              <w:rPr>
                <w:rFonts w:ascii="Verdana" w:hAnsi="Verdana"/>
                <w:sz w:val="22"/>
                <w:szCs w:val="22"/>
              </w:rPr>
              <w:t>.</w:t>
            </w:r>
          </w:p>
          <w:p w:rsidR="00813D11" w:rsidRPr="00EE58C6" w:rsidRDefault="00813D11" w:rsidP="00EE58C6">
            <w:pPr>
              <w:numPr>
                <w:ilvl w:val="0"/>
                <w:numId w:val="39"/>
              </w:numPr>
              <w:tabs>
                <w:tab w:val="clear" w:pos="360"/>
                <w:tab w:val="num" w:pos="2160"/>
                <w:tab w:val="num" w:pos="3960"/>
              </w:tabs>
              <w:ind w:left="2160"/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EE58C6">
              <w:rPr>
                <w:rFonts w:ascii="Verdana" w:hAnsi="Verdana"/>
                <w:b/>
                <w:sz w:val="22"/>
                <w:szCs w:val="22"/>
              </w:rPr>
              <w:t>János</w:t>
            </w:r>
            <w:proofErr w:type="spellEnd"/>
            <w:r w:rsidRPr="00EE58C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proofErr w:type="spellStart"/>
            <w:r w:rsidRPr="00EE58C6">
              <w:rPr>
                <w:rFonts w:ascii="Verdana" w:hAnsi="Verdana"/>
                <w:b/>
                <w:sz w:val="22"/>
                <w:szCs w:val="22"/>
              </w:rPr>
              <w:t>Kádár</w:t>
            </w:r>
            <w:proofErr w:type="spellEnd"/>
            <w:r w:rsidRPr="00EE58C6">
              <w:rPr>
                <w:rFonts w:ascii="Verdana" w:hAnsi="Verdana"/>
                <w:sz w:val="22"/>
                <w:szCs w:val="22"/>
              </w:rPr>
              <w:t xml:space="preserve"> installed firm communist rule</w:t>
            </w:r>
          </w:p>
          <w:p w:rsidR="00813D11" w:rsidRPr="00EE58C6" w:rsidRDefault="00813D11" w:rsidP="00EE58C6">
            <w:pPr>
              <w:numPr>
                <w:ilvl w:val="0"/>
                <w:numId w:val="39"/>
              </w:numPr>
              <w:tabs>
                <w:tab w:val="clear" w:pos="360"/>
                <w:tab w:val="num" w:pos="2160"/>
              </w:tabs>
              <w:ind w:left="2160"/>
              <w:jc w:val="both"/>
              <w:rPr>
                <w:rFonts w:ascii="Verdana" w:hAnsi="Verdana"/>
                <w:sz w:val="22"/>
                <w:szCs w:val="22"/>
                <w:u w:val="single"/>
              </w:rPr>
            </w:pP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After Hungarian invasion, most eastern Europeans hoped for small domestic gains while obediently following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  <w:u w:val="single"/>
                  </w:rPr>
                  <w:t>USSR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in foreign affairs.</w:t>
            </w:r>
          </w:p>
          <w:p w:rsidR="006408E9" w:rsidRPr="00EE58C6" w:rsidRDefault="006408E9" w:rsidP="00EE58C6">
            <w:pPr>
              <w:jc w:val="both"/>
              <w:rPr>
                <w:rFonts w:ascii="Verdana" w:hAnsi="Verdana"/>
                <w:sz w:val="22"/>
                <w:szCs w:val="22"/>
                <w:u w:val="single"/>
              </w:rPr>
            </w:pPr>
          </w:p>
          <w:p w:rsidR="003F7A45" w:rsidRPr="00EE58C6" w:rsidRDefault="003F7A45" w:rsidP="003F7A45">
            <w:pPr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I</w:t>
            </w:r>
            <w:r w:rsidR="001060FF" w:rsidRPr="00EE58C6">
              <w:rPr>
                <w:rFonts w:ascii="Verdana" w:hAnsi="Verdana"/>
                <w:sz w:val="22"/>
                <w:szCs w:val="22"/>
              </w:rPr>
              <w:t>V. The Cold War during Khrushchev’s rule</w:t>
            </w:r>
          </w:p>
          <w:p w:rsidR="007C0875" w:rsidRPr="00EE58C6" w:rsidRDefault="00C43450" w:rsidP="00EE58C6">
            <w:pPr>
              <w:ind w:left="720" w:hanging="360"/>
              <w:jc w:val="both"/>
              <w:rPr>
                <w:rFonts w:ascii="Verdana" w:hAnsi="Verdana"/>
                <w:sz w:val="22"/>
                <w:szCs w:val="22"/>
                <w:u w:val="single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A. </w:t>
            </w:r>
            <w:r w:rsidR="007C0875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Relations between 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the </w:t>
            </w:r>
            <w:r w:rsidR="007C0875" w:rsidRPr="00EE58C6">
              <w:rPr>
                <w:rFonts w:ascii="Verdana" w:hAnsi="Verdana"/>
                <w:sz w:val="22"/>
                <w:szCs w:val="22"/>
                <w:u w:val="single"/>
              </w:rPr>
              <w:t>USSR and U.S. improve</w:t>
            </w:r>
            <w:r w:rsidR="00D97DED" w:rsidRPr="00EE58C6">
              <w:rPr>
                <w:rFonts w:ascii="Verdana" w:hAnsi="Verdana"/>
                <w:sz w:val="22"/>
                <w:szCs w:val="22"/>
                <w:u w:val="single"/>
              </w:rPr>
              <w:t>d</w:t>
            </w:r>
            <w:r w:rsidR="007C0875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</w:t>
            </w:r>
            <w:r w:rsidR="003F7A45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in the 1950s 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>with the rise</w:t>
            </w:r>
            <w:r w:rsidR="007C0875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to power of Nikita Khrushchev</w:t>
            </w:r>
            <w:r w:rsidR="003F7A45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</w:t>
            </w:r>
          </w:p>
          <w:p w:rsidR="007C0875" w:rsidRPr="00EE58C6" w:rsidRDefault="00B800EC" w:rsidP="00EE58C6">
            <w:pPr>
              <w:ind w:left="1080" w:hanging="36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1. </w:t>
            </w:r>
            <w:r w:rsidR="00C43450" w:rsidRPr="00EE58C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D97DED" w:rsidRPr="00EE58C6">
              <w:rPr>
                <w:rFonts w:ascii="Verdana" w:hAnsi="Verdana"/>
                <w:sz w:val="22"/>
                <w:szCs w:val="22"/>
                <w:u w:val="single"/>
              </w:rPr>
              <w:t>Khrushchev sought</w:t>
            </w:r>
            <w:r w:rsidR="007C0875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</w:t>
            </w:r>
            <w:r w:rsidR="007C0875" w:rsidRPr="00EE58C6">
              <w:rPr>
                <w:rFonts w:ascii="Verdana" w:hAnsi="Verdana"/>
                <w:b/>
                <w:sz w:val="22"/>
                <w:szCs w:val="22"/>
                <w:u w:val="single"/>
              </w:rPr>
              <w:t>“peaceful coexistence”</w:t>
            </w:r>
            <w:r w:rsidR="00C43450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with the West so that he could</w:t>
            </w:r>
            <w:r w:rsidR="007C0875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focus on </w:t>
            </w:r>
            <w:r w:rsidR="00C43450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improving the </w:t>
            </w:r>
            <w:r w:rsidR="007C0875" w:rsidRPr="00EE58C6">
              <w:rPr>
                <w:rFonts w:ascii="Verdana" w:hAnsi="Verdana"/>
                <w:sz w:val="22"/>
                <w:szCs w:val="22"/>
                <w:u w:val="single"/>
              </w:rPr>
              <w:t>Soviet economy</w:t>
            </w:r>
            <w:r w:rsidR="004F518F">
              <w:rPr>
                <w:rFonts w:ascii="Verdana" w:hAnsi="Verdana"/>
                <w:sz w:val="22"/>
                <w:szCs w:val="22"/>
                <w:u w:val="single"/>
              </w:rPr>
              <w:t>.</w:t>
            </w:r>
          </w:p>
          <w:p w:rsidR="007C0875" w:rsidRPr="00EE58C6" w:rsidRDefault="00B800EC" w:rsidP="00EE58C6">
            <w:pPr>
              <w:ind w:left="1080" w:hanging="36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2. </w:t>
            </w:r>
            <w:r w:rsidR="007C0875" w:rsidRPr="00EE58C6">
              <w:rPr>
                <w:rFonts w:ascii="Verdana" w:hAnsi="Verdana"/>
                <w:b/>
                <w:sz w:val="22"/>
                <w:szCs w:val="22"/>
              </w:rPr>
              <w:t xml:space="preserve">Austrian </w:t>
            </w:r>
            <w:smartTag w:uri="urn:schemas-microsoft-com:office:smarttags" w:element="City">
              <w:smartTag w:uri="urn:schemas-microsoft-com:office:smarttags" w:element="place">
                <w:r w:rsidR="007C0875" w:rsidRPr="00EE58C6">
                  <w:rPr>
                    <w:rFonts w:ascii="Verdana" w:hAnsi="Verdana"/>
                    <w:b/>
                    <w:sz w:val="22"/>
                    <w:szCs w:val="22"/>
                  </w:rPr>
                  <w:t>Independence</w:t>
                </w:r>
              </w:smartTag>
            </w:smartTag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: </w:t>
            </w:r>
            <w:smartTag w:uri="urn:schemas-microsoft-com:office:smarttags" w:element="country-region">
              <w:smartTag w:uri="urn:schemas-microsoft-com:office:smarttags" w:element="place">
                <w:r w:rsidR="007C0875" w:rsidRPr="00EE58C6">
                  <w:rPr>
                    <w:rFonts w:ascii="Verdana" w:hAnsi="Verdana"/>
                    <w:sz w:val="22"/>
                    <w:szCs w:val="22"/>
                  </w:rPr>
                  <w:t>USSR</w:t>
                </w:r>
              </w:smartTag>
            </w:smartTag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 agreed in 1955 to real independence for a neutral </w:t>
            </w:r>
            <w:smartTag w:uri="urn:schemas-microsoft-com:office:smarttags" w:element="country-region">
              <w:smartTag w:uri="urn:schemas-microsoft-com:office:smarttags" w:element="place">
                <w:r w:rsidR="007C0875" w:rsidRPr="00EE58C6">
                  <w:rPr>
                    <w:rFonts w:ascii="Verdana" w:hAnsi="Verdana"/>
                    <w:sz w:val="22"/>
                    <w:szCs w:val="22"/>
                  </w:rPr>
                  <w:t>Austria</w:t>
                </w:r>
              </w:smartTag>
            </w:smartTag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 after 10 years of Allied occupation.</w:t>
            </w:r>
          </w:p>
          <w:p w:rsidR="007C0875" w:rsidRPr="00EE58C6" w:rsidRDefault="007C0875" w:rsidP="00EE58C6">
            <w:pPr>
              <w:numPr>
                <w:ilvl w:val="0"/>
                <w:numId w:val="11"/>
              </w:numPr>
              <w:tabs>
                <w:tab w:val="num" w:pos="1440"/>
              </w:tabs>
              <w:ind w:left="144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Resulted in significant reduction in </w:t>
            </w:r>
            <w:r w:rsidR="004F518F">
              <w:rPr>
                <w:rFonts w:ascii="Verdana" w:hAnsi="Verdana"/>
                <w:sz w:val="22"/>
                <w:szCs w:val="22"/>
              </w:rPr>
              <w:t>cold war tensions between 1955 and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1957.</w:t>
            </w:r>
          </w:p>
          <w:p w:rsidR="007C0875" w:rsidRPr="00EE58C6" w:rsidRDefault="007C0875" w:rsidP="00EE58C6">
            <w:pPr>
              <w:pStyle w:val="BodyTextIndent"/>
              <w:numPr>
                <w:ilvl w:val="0"/>
                <w:numId w:val="10"/>
              </w:numPr>
              <w:tabs>
                <w:tab w:val="clear" w:pos="360"/>
                <w:tab w:val="num" w:pos="1080"/>
              </w:tabs>
              <w:ind w:left="1080"/>
              <w:jc w:val="both"/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EE58C6">
                  <w:rPr>
                    <w:rFonts w:ascii="Verdana" w:hAnsi="Verdana"/>
                    <w:b/>
                    <w:sz w:val="22"/>
                    <w:szCs w:val="22"/>
                  </w:rPr>
                  <w:t>Geneva</w:t>
                </w:r>
              </w:smartTag>
            </w:smartTag>
            <w:r w:rsidRPr="00EE58C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EE58C6">
                  <w:rPr>
                    <w:rFonts w:ascii="Verdana" w:hAnsi="Verdana"/>
                    <w:b/>
                    <w:sz w:val="22"/>
                    <w:szCs w:val="22"/>
                  </w:rPr>
                  <w:t>Summit</w:t>
                </w:r>
              </w:smartTag>
            </w:smartTag>
            <w:r w:rsidRPr="00EE58C6">
              <w:rPr>
                <w:rFonts w:ascii="Verdana" w:hAnsi="Verdana"/>
                <w:b/>
                <w:sz w:val="22"/>
                <w:szCs w:val="22"/>
              </w:rPr>
              <w:t xml:space="preserve"> -- 1955 </w:t>
            </w:r>
            <w:r w:rsidRPr="00EE58C6">
              <w:rPr>
                <w:rFonts w:ascii="Verdana" w:hAnsi="Verdana"/>
                <w:sz w:val="22"/>
                <w:szCs w:val="22"/>
              </w:rPr>
              <w:t>(July)</w:t>
            </w:r>
          </w:p>
          <w:p w:rsidR="004401FE" w:rsidRPr="00EE58C6" w:rsidRDefault="004401FE" w:rsidP="00EE58C6">
            <w:pPr>
              <w:pStyle w:val="BodyTextIndent"/>
              <w:ind w:hanging="36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a. </w:t>
            </w:r>
            <w:r w:rsidR="003F7A45" w:rsidRPr="00EE58C6">
              <w:rPr>
                <w:rFonts w:ascii="Verdana" w:hAnsi="Verdana"/>
                <w:sz w:val="22"/>
                <w:szCs w:val="22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7C0875" w:rsidRPr="00EE58C6">
                  <w:rPr>
                    <w:rFonts w:ascii="Verdana" w:hAnsi="Verdana"/>
                    <w:sz w:val="22"/>
                    <w:szCs w:val="22"/>
                  </w:rPr>
                  <w:t>USSR</w:t>
                </w:r>
              </w:smartTag>
            </w:smartTag>
            <w:r w:rsidR="00C43450" w:rsidRPr="00EE58C6">
              <w:rPr>
                <w:rFonts w:ascii="Verdana" w:hAnsi="Verdana"/>
                <w:sz w:val="22"/>
                <w:szCs w:val="22"/>
              </w:rPr>
              <w:t xml:space="preserve"> met with the </w:t>
            </w:r>
            <w:smartTag w:uri="urn:schemas-microsoft-com:office:smarttags" w:element="country-region">
              <w:smartTag w:uri="urn:schemas-microsoft-com:office:smarttags" w:element="place">
                <w:r w:rsidR="00C43450" w:rsidRPr="00EE58C6">
                  <w:rPr>
                    <w:rFonts w:ascii="Verdana" w:hAnsi="Verdana"/>
                    <w:sz w:val="22"/>
                    <w:szCs w:val="22"/>
                  </w:rPr>
                  <w:t>U.S.</w:t>
                </w:r>
              </w:smartTag>
            </w:smartTag>
            <w:r w:rsidR="00C43450" w:rsidRPr="00EE58C6">
              <w:rPr>
                <w:rFonts w:ascii="Verdana" w:hAnsi="Verdana"/>
                <w:sz w:val="22"/>
                <w:szCs w:val="22"/>
              </w:rPr>
              <w:t>,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7C0875" w:rsidRPr="00EE58C6">
                  <w:rPr>
                    <w:rFonts w:ascii="Verdana" w:hAnsi="Verdana"/>
                    <w:sz w:val="22"/>
                    <w:szCs w:val="22"/>
                  </w:rPr>
                  <w:t>Britain</w:t>
                </w:r>
              </w:smartTag>
            </w:smartTag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, &amp; </w:t>
            </w:r>
            <w:smartTag w:uri="urn:schemas-microsoft-com:office:smarttags" w:element="country-region">
              <w:smartTag w:uri="urn:schemas-microsoft-com:office:smarttags" w:element="place">
                <w:r w:rsidR="007C0875" w:rsidRPr="00EE58C6">
                  <w:rPr>
                    <w:rFonts w:ascii="Verdana" w:hAnsi="Verdana"/>
                    <w:sz w:val="22"/>
                    <w:szCs w:val="22"/>
                  </w:rPr>
                  <w:t>France</w:t>
                </w:r>
              </w:smartTag>
            </w:smartTag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 to begin discussions on Euro</w:t>
            </w:r>
            <w:r w:rsidR="00C43450" w:rsidRPr="00EE58C6">
              <w:rPr>
                <w:rFonts w:ascii="Verdana" w:hAnsi="Verdana"/>
                <w:sz w:val="22"/>
                <w:szCs w:val="22"/>
              </w:rPr>
              <w:t xml:space="preserve">pean security &amp; </w:t>
            </w:r>
            <w:r w:rsidRPr="00EE58C6">
              <w:rPr>
                <w:rFonts w:ascii="Verdana" w:hAnsi="Verdana"/>
                <w:sz w:val="22"/>
                <w:szCs w:val="22"/>
              </w:rPr>
              <w:t>disarmament</w:t>
            </w:r>
          </w:p>
          <w:p w:rsidR="004401FE" w:rsidRPr="00EE58C6" w:rsidRDefault="004401FE" w:rsidP="00EE58C6">
            <w:pPr>
              <w:pStyle w:val="BodyTextIndent"/>
              <w:ind w:hanging="36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b. No agreements resulted</w:t>
            </w:r>
          </w:p>
          <w:p w:rsidR="001060FF" w:rsidRPr="00EE58C6" w:rsidRDefault="001060FF" w:rsidP="00EE58C6">
            <w:pPr>
              <w:numPr>
                <w:ilvl w:val="0"/>
                <w:numId w:val="10"/>
              </w:numPr>
              <w:tabs>
                <w:tab w:val="clear" w:pos="360"/>
                <w:tab w:val="num" w:pos="1080"/>
              </w:tabs>
              <w:ind w:left="108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b/>
                <w:i/>
                <w:sz w:val="22"/>
                <w:szCs w:val="22"/>
              </w:rPr>
              <w:t>Sputnik</w:t>
            </w:r>
            <w:r w:rsidR="008D7628" w:rsidRPr="00EE58C6">
              <w:rPr>
                <w:rFonts w:ascii="Verdana" w:hAnsi="Verdana"/>
                <w:sz w:val="22"/>
                <w:szCs w:val="22"/>
              </w:rPr>
              <w:t>, 1957</w:t>
            </w:r>
          </w:p>
          <w:p w:rsidR="008D7628" w:rsidRPr="00EE58C6" w:rsidRDefault="008D7628" w:rsidP="00EE58C6">
            <w:pPr>
              <w:ind w:left="1440" w:hanging="36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a. </w:t>
            </w:r>
            <w:r w:rsidR="00C43450" w:rsidRPr="00EE58C6">
              <w:rPr>
                <w:rFonts w:ascii="Verdana" w:hAnsi="Verdana"/>
                <w:sz w:val="22"/>
                <w:szCs w:val="22"/>
              </w:rPr>
              <w:t xml:space="preserve">A 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Russian satellite was sent into orbit on a rocket and was brought back safely to the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USSR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>.</w:t>
            </w:r>
          </w:p>
          <w:p w:rsidR="00C43450" w:rsidRPr="00EE58C6" w:rsidRDefault="00C43450" w:rsidP="00EE58C6">
            <w:pPr>
              <w:numPr>
                <w:ilvl w:val="0"/>
                <w:numId w:val="11"/>
              </w:numPr>
              <w:tabs>
                <w:tab w:val="clear" w:pos="720"/>
                <w:tab w:val="num" w:pos="1800"/>
              </w:tabs>
              <w:ind w:left="180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Scientifically, this was an unprecedented achievement.</w:t>
            </w:r>
          </w:p>
          <w:p w:rsidR="008D7628" w:rsidRPr="00EE58C6" w:rsidRDefault="00C43450" w:rsidP="00EE58C6">
            <w:pPr>
              <w:ind w:left="1440" w:hanging="36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b. D</w:t>
            </w:r>
            <w:r w:rsidR="008D7628" w:rsidRPr="00EE58C6">
              <w:rPr>
                <w:rFonts w:ascii="Verdana" w:hAnsi="Verdana"/>
                <w:sz w:val="22"/>
                <w:szCs w:val="22"/>
              </w:rPr>
              <w:t xml:space="preserve">emonstrated that the </w:t>
            </w:r>
            <w:smartTag w:uri="urn:schemas-microsoft-com:office:smarttags" w:element="country-region">
              <w:smartTag w:uri="urn:schemas-microsoft-com:office:smarttags" w:element="place">
                <w:r w:rsidR="008D7628" w:rsidRPr="00EE58C6">
                  <w:rPr>
                    <w:rFonts w:ascii="Verdana" w:hAnsi="Verdana"/>
                    <w:sz w:val="22"/>
                    <w:szCs w:val="22"/>
                  </w:rPr>
                  <w:t>USSR</w:t>
                </w:r>
              </w:smartTag>
            </w:smartTag>
            <w:r w:rsidR="008D7628" w:rsidRPr="00EE58C6">
              <w:rPr>
                <w:rFonts w:ascii="Verdana" w:hAnsi="Verdana"/>
                <w:sz w:val="22"/>
                <w:szCs w:val="22"/>
              </w:rPr>
              <w:t xml:space="preserve"> was ahead of the </w:t>
            </w:r>
            <w:smartTag w:uri="urn:schemas-microsoft-com:office:smarttags" w:element="country-region">
              <w:smartTag w:uri="urn:schemas-microsoft-com:office:smarttags" w:element="place">
                <w:r w:rsidR="008D7628" w:rsidRPr="00EE58C6">
                  <w:rPr>
                    <w:rFonts w:ascii="Verdana" w:hAnsi="Verdana"/>
                    <w:sz w:val="22"/>
                    <w:szCs w:val="22"/>
                  </w:rPr>
                  <w:t>U.S.</w:t>
                </w:r>
              </w:smartTag>
            </w:smartTag>
            <w:r w:rsidR="008D7628" w:rsidRPr="00EE58C6">
              <w:rPr>
                <w:rFonts w:ascii="Verdana" w:hAnsi="Verdana"/>
                <w:sz w:val="22"/>
                <w:szCs w:val="22"/>
              </w:rPr>
              <w:t xml:space="preserve"> in space technology</w:t>
            </w:r>
          </w:p>
          <w:p w:rsidR="008D7628" w:rsidRPr="00EE58C6" w:rsidRDefault="008D7628" w:rsidP="00EE58C6">
            <w:pPr>
              <w:ind w:left="1440" w:hanging="360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E58C6">
              <w:rPr>
                <w:rFonts w:ascii="Verdana" w:hAnsi="Verdana"/>
                <w:sz w:val="22"/>
                <w:szCs w:val="22"/>
              </w:rPr>
              <w:t>c.  Effectively</w:t>
            </w:r>
            <w:proofErr w:type="gramEnd"/>
            <w:r w:rsidRPr="00EE58C6">
              <w:rPr>
                <w:rFonts w:ascii="Verdana" w:hAnsi="Verdana"/>
                <w:sz w:val="22"/>
                <w:szCs w:val="22"/>
              </w:rPr>
              <w:t xml:space="preserve"> began the </w:t>
            </w:r>
            <w:r w:rsidRPr="00EE58C6">
              <w:rPr>
                <w:rFonts w:ascii="Verdana" w:hAnsi="Verdana"/>
                <w:b/>
                <w:sz w:val="22"/>
                <w:szCs w:val="22"/>
              </w:rPr>
              <w:t>“space race”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with the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U.S.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as Americans were horrified that the Soviets had eclipsed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U.S.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technology in this area.</w:t>
            </w:r>
          </w:p>
          <w:p w:rsidR="003F7A45" w:rsidRPr="00EE58C6" w:rsidRDefault="007C0875" w:rsidP="00EE58C6">
            <w:pPr>
              <w:numPr>
                <w:ilvl w:val="0"/>
                <w:numId w:val="10"/>
              </w:numPr>
              <w:tabs>
                <w:tab w:val="clear" w:pos="360"/>
                <w:tab w:val="num" w:pos="1080"/>
              </w:tabs>
              <w:ind w:left="108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1958, </w:t>
            </w:r>
            <w:smartTag w:uri="urn:schemas-microsoft-com:office:smarttags" w:element="country-region">
              <w:smartTag w:uri="urn:schemas-microsoft-com:office:smarttags" w:element="place">
                <w:r w:rsidR="003F7A45" w:rsidRPr="00EE58C6">
                  <w:rPr>
                    <w:rFonts w:ascii="Verdana" w:hAnsi="Verdana"/>
                    <w:sz w:val="22"/>
                    <w:szCs w:val="22"/>
                  </w:rPr>
                  <w:t>USSR</w:t>
                </w:r>
              </w:smartTag>
            </w:smartTag>
            <w:r w:rsidR="003F7A45" w:rsidRPr="00EE58C6">
              <w:rPr>
                <w:rFonts w:ascii="Verdana" w:hAnsi="Verdana"/>
                <w:sz w:val="22"/>
                <w:szCs w:val="22"/>
              </w:rPr>
              <w:t xml:space="preserve">’s 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relations </w:t>
            </w:r>
            <w:r w:rsidR="003F7A45" w:rsidRPr="00EE58C6">
              <w:rPr>
                <w:rFonts w:ascii="Verdana" w:hAnsi="Verdana"/>
                <w:sz w:val="22"/>
                <w:szCs w:val="22"/>
              </w:rPr>
              <w:t xml:space="preserve">with the </w:t>
            </w:r>
            <w:smartTag w:uri="urn:schemas-microsoft-com:office:smarttags" w:element="country-region">
              <w:smartTag w:uri="urn:schemas-microsoft-com:office:smarttags" w:element="place">
                <w:r w:rsidR="003F7A45" w:rsidRPr="00EE58C6">
                  <w:rPr>
                    <w:rFonts w:ascii="Verdana" w:hAnsi="Verdana"/>
                    <w:sz w:val="22"/>
                    <w:szCs w:val="22"/>
                  </w:rPr>
                  <w:t>U.S.</w:t>
                </w:r>
              </w:smartTag>
            </w:smartTag>
            <w:r w:rsidR="003F7A45" w:rsidRPr="00EE58C6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E58C6">
              <w:rPr>
                <w:rFonts w:ascii="Verdana" w:hAnsi="Verdana"/>
                <w:sz w:val="22"/>
                <w:szCs w:val="22"/>
              </w:rPr>
              <w:t>sour</w:t>
            </w:r>
            <w:r w:rsidR="003F7A45" w:rsidRPr="00EE58C6">
              <w:rPr>
                <w:rFonts w:ascii="Verdana" w:hAnsi="Verdana"/>
                <w:sz w:val="22"/>
                <w:szCs w:val="22"/>
              </w:rPr>
              <w:t>ed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with Khrushchev's ultimatum for Allies to leave </w:t>
            </w:r>
            <w:smartTag w:uri="urn:schemas-microsoft-com:office:smarttags" w:element="State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Berlin</w:t>
                </w:r>
              </w:smartTag>
            </w:smartTag>
          </w:p>
          <w:p w:rsidR="007C0875" w:rsidRPr="00EE58C6" w:rsidRDefault="003F7A45" w:rsidP="00EE58C6">
            <w:pPr>
              <w:numPr>
                <w:ilvl w:val="0"/>
                <w:numId w:val="11"/>
              </w:numPr>
              <w:tabs>
                <w:tab w:val="clear" w:pos="720"/>
                <w:tab w:val="num" w:pos="1440"/>
              </w:tabs>
              <w:ind w:left="144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Yet, his 6-month d</w:t>
            </w:r>
            <w:r w:rsidR="00C43450" w:rsidRPr="00EE58C6">
              <w:rPr>
                <w:rFonts w:ascii="Verdana" w:hAnsi="Verdana"/>
                <w:sz w:val="22"/>
                <w:szCs w:val="22"/>
              </w:rPr>
              <w:t xml:space="preserve">eadline passed without incident and was 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>extended indefinitely</w:t>
            </w:r>
            <w:r w:rsidR="006B3BE7">
              <w:rPr>
                <w:rFonts w:ascii="Verdana" w:hAnsi="Verdana"/>
                <w:sz w:val="22"/>
                <w:szCs w:val="22"/>
              </w:rPr>
              <w:t>.</w:t>
            </w:r>
          </w:p>
          <w:p w:rsidR="001060FF" w:rsidRPr="00EE58C6" w:rsidRDefault="001060FF" w:rsidP="00EE58C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7C0875" w:rsidRPr="00EE58C6" w:rsidRDefault="001060FF" w:rsidP="00EE58C6">
            <w:pPr>
              <w:numPr>
                <w:ilvl w:val="2"/>
                <w:numId w:val="41"/>
              </w:numPr>
              <w:tabs>
                <w:tab w:val="clear" w:pos="2340"/>
                <w:tab w:val="num" w:pos="720"/>
              </w:tabs>
              <w:ind w:left="72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Cold War worsened during the early 1960s</w:t>
            </w:r>
          </w:p>
          <w:p w:rsidR="007C0875" w:rsidRPr="00EE58C6" w:rsidRDefault="007C0875" w:rsidP="00EE58C6">
            <w:pPr>
              <w:numPr>
                <w:ilvl w:val="0"/>
                <w:numId w:val="4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b/>
                <w:sz w:val="22"/>
                <w:szCs w:val="22"/>
              </w:rPr>
              <w:t>U-2 incident</w:t>
            </w:r>
            <w:r w:rsidR="00C43450" w:rsidRPr="00EE58C6">
              <w:rPr>
                <w:rFonts w:ascii="Verdana" w:hAnsi="Verdana"/>
                <w:sz w:val="22"/>
                <w:szCs w:val="22"/>
              </w:rPr>
              <w:t xml:space="preserve"> (1960): American U-2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spy plane shot down over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USSR</w:t>
                </w:r>
              </w:smartTag>
            </w:smartTag>
          </w:p>
          <w:p w:rsidR="007C0875" w:rsidRPr="00EE58C6" w:rsidRDefault="001060FF" w:rsidP="00EE58C6">
            <w:pPr>
              <w:ind w:left="1440" w:hanging="36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a.  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Khrushchev demanded an apology from </w:t>
            </w:r>
            <w:r w:rsidR="00C43450" w:rsidRPr="00EE58C6">
              <w:rPr>
                <w:rFonts w:ascii="Verdana" w:hAnsi="Verdana"/>
                <w:sz w:val="22"/>
                <w:szCs w:val="22"/>
              </w:rPr>
              <w:t xml:space="preserve">President 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>Eisenhower; Eisenhower refused</w:t>
            </w:r>
          </w:p>
          <w:p w:rsidR="007C0875" w:rsidRPr="00EE58C6" w:rsidRDefault="001060FF" w:rsidP="00EE58C6">
            <w:pPr>
              <w:ind w:left="1440" w:hanging="36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b. </w:t>
            </w:r>
            <w:r w:rsidR="00C43450" w:rsidRPr="00EE58C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539B1" w:rsidRPr="00EE58C6">
              <w:rPr>
                <w:rFonts w:ascii="Verdana" w:hAnsi="Verdana"/>
                <w:sz w:val="22"/>
                <w:szCs w:val="22"/>
              </w:rPr>
              <w:t>The scheduled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 Paris Summit in 1960 between K</w:t>
            </w:r>
            <w:r w:rsidR="005539B1" w:rsidRPr="00EE58C6">
              <w:rPr>
                <w:rFonts w:ascii="Verdana" w:hAnsi="Verdana"/>
                <w:sz w:val="22"/>
                <w:szCs w:val="22"/>
              </w:rPr>
              <w:t>hrushchev and Eisenhower was canceled as a result</w:t>
            </w:r>
          </w:p>
          <w:p w:rsidR="007C0875" w:rsidRPr="00EE58C6" w:rsidRDefault="00C43450" w:rsidP="00EE58C6">
            <w:pPr>
              <w:numPr>
                <w:ilvl w:val="0"/>
                <w:numId w:val="42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T</w:t>
            </w:r>
            <w:r w:rsidR="001060FF" w:rsidRPr="00EE58C6">
              <w:rPr>
                <w:rFonts w:ascii="Verdana" w:hAnsi="Verdana"/>
                <w:sz w:val="22"/>
                <w:szCs w:val="22"/>
              </w:rPr>
              <w:t>he</w:t>
            </w:r>
            <w:r w:rsidR="001060FF" w:rsidRPr="00EE58C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="001060FF" w:rsidRPr="00EE58C6">
                  <w:rPr>
                    <w:rFonts w:ascii="Verdana" w:hAnsi="Verdana"/>
                    <w:b/>
                    <w:sz w:val="22"/>
                    <w:szCs w:val="22"/>
                  </w:rPr>
                  <w:t>Berlin</w:t>
                </w:r>
              </w:smartTag>
            </w:smartTag>
            <w:r w:rsidR="001060FF" w:rsidRPr="00EE58C6">
              <w:rPr>
                <w:rFonts w:ascii="Verdana" w:hAnsi="Verdana"/>
                <w:b/>
                <w:sz w:val="22"/>
                <w:szCs w:val="22"/>
              </w:rPr>
              <w:t xml:space="preserve"> Wall</w:t>
            </w:r>
          </w:p>
          <w:p w:rsidR="001060FF" w:rsidRPr="00EE58C6" w:rsidRDefault="001060FF" w:rsidP="00EE58C6">
            <w:pPr>
              <w:ind w:left="1440" w:hanging="36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a. 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2 million East Germans escaped to </w:t>
            </w:r>
            <w:smartTag w:uri="urn:schemas-microsoft-com:office:smarttags" w:element="place">
              <w:r w:rsidR="007C0875" w:rsidRPr="00EE58C6">
                <w:rPr>
                  <w:rFonts w:ascii="Verdana" w:hAnsi="Verdana"/>
                  <w:sz w:val="22"/>
                  <w:szCs w:val="22"/>
                </w:rPr>
                <w:t>West Berlin</w:t>
              </w:r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between 1949-1961</w:t>
            </w:r>
          </w:p>
          <w:p w:rsidR="006408E9" w:rsidRPr="00B51432" w:rsidRDefault="001060FF" w:rsidP="00EE58C6">
            <w:pPr>
              <w:numPr>
                <w:ilvl w:val="0"/>
                <w:numId w:val="11"/>
              </w:numPr>
              <w:tabs>
                <w:tab w:val="clear" w:pos="720"/>
                <w:tab w:val="num" w:pos="1800"/>
              </w:tabs>
              <w:ind w:left="180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The 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Soviets 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and East German government grew increasingly 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>frustrated</w:t>
            </w:r>
            <w:r w:rsidR="006B3BE7">
              <w:rPr>
                <w:rFonts w:ascii="Verdana" w:hAnsi="Verdana"/>
                <w:sz w:val="22"/>
                <w:szCs w:val="22"/>
              </w:rPr>
              <w:t>.</w:t>
            </w:r>
          </w:p>
          <w:p w:rsidR="001060FF" w:rsidRPr="00EE58C6" w:rsidRDefault="001060FF" w:rsidP="00EE58C6">
            <w:pPr>
              <w:ind w:left="1440" w:hanging="36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lastRenderedPageBreak/>
              <w:t xml:space="preserve">b. </w:t>
            </w:r>
            <w:r w:rsidR="00094096" w:rsidRPr="00EE58C6">
              <w:rPr>
                <w:rFonts w:ascii="Verdana" w:hAnsi="Verdana"/>
                <w:sz w:val="22"/>
                <w:szCs w:val="22"/>
              </w:rPr>
              <w:t xml:space="preserve">1961, 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Khrushchev threatened </w:t>
            </w:r>
            <w:r w:rsidR="00E740BB" w:rsidRPr="00EE58C6">
              <w:rPr>
                <w:rFonts w:ascii="Verdana" w:hAnsi="Verdana"/>
                <w:sz w:val="22"/>
                <w:szCs w:val="22"/>
              </w:rPr>
              <w:t xml:space="preserve">to enforce his 1958 ultimatum to remove the Allies from </w:t>
            </w:r>
            <w:smartTag w:uri="urn:schemas-microsoft-com:office:smarttags" w:element="place">
              <w:r w:rsidR="00E740BB" w:rsidRPr="00EE58C6">
                <w:rPr>
                  <w:rFonts w:ascii="Verdana" w:hAnsi="Verdana"/>
                  <w:sz w:val="22"/>
                  <w:szCs w:val="22"/>
                </w:rPr>
                <w:t>West Berlin</w:t>
              </w:r>
            </w:smartTag>
          </w:p>
          <w:p w:rsidR="005539B1" w:rsidRPr="00EE58C6" w:rsidRDefault="00E740BB" w:rsidP="00EE58C6">
            <w:pPr>
              <w:numPr>
                <w:ilvl w:val="0"/>
                <w:numId w:val="11"/>
              </w:numPr>
              <w:tabs>
                <w:tab w:val="clear" w:pos="720"/>
                <w:tab w:val="num" w:pos="1800"/>
              </w:tabs>
              <w:ind w:left="180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Declared the </w:t>
            </w:r>
            <w:smartTag w:uri="urn:schemas-microsoft-com:office:smarttags" w:element="country-region">
              <w:smartTag w:uri="urn:schemas-microsoft-com:office:smarttags" w:element="place">
                <w:r w:rsidR="007C0875" w:rsidRPr="00EE58C6">
                  <w:rPr>
                    <w:rFonts w:ascii="Verdana" w:hAnsi="Verdana"/>
                    <w:sz w:val="22"/>
                    <w:szCs w:val="22"/>
                  </w:rPr>
                  <w:t>USSR</w:t>
                </w:r>
              </w:smartTag>
            </w:smartTag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 would sign peace treaty with </w:t>
            </w:r>
            <w:smartTag w:uri="urn:schemas-microsoft-com:office:smarttags" w:element="country-region">
              <w:smartTag w:uri="urn:schemas-microsoft-com:office:smarttags" w:element="place">
                <w:r w:rsidR="007C0875" w:rsidRPr="00EE58C6">
                  <w:rPr>
                    <w:rFonts w:ascii="Verdana" w:hAnsi="Verdana"/>
                    <w:sz w:val="22"/>
                    <w:szCs w:val="22"/>
                  </w:rPr>
                  <w:t>East Germany</w:t>
                </w:r>
              </w:smartTag>
            </w:smartTag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 who would then control access to </w:t>
            </w:r>
            <w:smartTag w:uri="urn:schemas-microsoft-com:office:smarttags" w:element="State">
              <w:smartTag w:uri="urn:schemas-microsoft-com:office:smarttags" w:element="place">
                <w:r w:rsidR="007C0875" w:rsidRPr="00EE58C6">
                  <w:rPr>
                    <w:rFonts w:ascii="Verdana" w:hAnsi="Verdana"/>
                    <w:sz w:val="22"/>
                    <w:szCs w:val="22"/>
                  </w:rPr>
                  <w:t>Berlin</w:t>
                </w:r>
              </w:smartTag>
            </w:smartTag>
          </w:p>
          <w:p w:rsidR="007C0875" w:rsidRPr="00EE58C6" w:rsidRDefault="007C0875" w:rsidP="00EE58C6">
            <w:pPr>
              <w:numPr>
                <w:ilvl w:val="1"/>
                <w:numId w:val="43"/>
              </w:numPr>
              <w:tabs>
                <w:tab w:val="clear" w:pos="1440"/>
                <w:tab w:val="num" w:pos="1800"/>
              </w:tabs>
              <w:ind w:left="180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Soviets would protect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East Germany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’s right to control flow into </w:t>
            </w:r>
            <w:smartTag w:uri="urn:schemas-microsoft-com:office:smarttags" w:element="State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Berlin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>.</w:t>
            </w:r>
          </w:p>
          <w:p w:rsidR="001060FF" w:rsidRPr="00EE58C6" w:rsidRDefault="00E740BB" w:rsidP="00EE58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              c.  The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U.S.</w:t>
                </w:r>
              </w:smartTag>
            </w:smartTag>
            <w:r w:rsidR="001060FF" w:rsidRPr="00EE58C6">
              <w:rPr>
                <w:rFonts w:ascii="Verdana" w:hAnsi="Verdana"/>
                <w:sz w:val="22"/>
                <w:szCs w:val="22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="001060FF" w:rsidRPr="00EE58C6">
                  <w:rPr>
                    <w:rFonts w:ascii="Verdana" w:hAnsi="Verdana"/>
                    <w:sz w:val="22"/>
                    <w:szCs w:val="22"/>
                  </w:rPr>
                  <w:t>Britain</w:t>
                </w:r>
              </w:smartTag>
            </w:smartTag>
            <w:r w:rsidR="001060FF" w:rsidRPr="00EE58C6">
              <w:rPr>
                <w:rFonts w:ascii="Verdana" w:hAnsi="Verdana"/>
                <w:sz w:val="22"/>
                <w:szCs w:val="22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="001060FF" w:rsidRPr="00EE58C6">
                  <w:rPr>
                    <w:rFonts w:ascii="Verdana" w:hAnsi="Verdana"/>
                    <w:sz w:val="22"/>
                    <w:szCs w:val="22"/>
                  </w:rPr>
                  <w:t>France</w:t>
                </w:r>
              </w:smartTag>
            </w:smartTag>
            <w:r w:rsidR="001060FF" w:rsidRPr="00EE58C6">
              <w:rPr>
                <w:rFonts w:ascii="Verdana" w:hAnsi="Verdana"/>
                <w:sz w:val="22"/>
                <w:szCs w:val="22"/>
              </w:rPr>
              <w:t xml:space="preserve"> refused to leave</w:t>
            </w:r>
          </w:p>
          <w:p w:rsidR="001060FF" w:rsidRPr="00EE58C6" w:rsidRDefault="00E740BB" w:rsidP="00EE58C6">
            <w:pPr>
              <w:ind w:left="1440" w:hanging="360"/>
              <w:jc w:val="both"/>
              <w:rPr>
                <w:rFonts w:ascii="Verdana" w:hAnsi="Verdana"/>
                <w:sz w:val="22"/>
                <w:szCs w:val="22"/>
                <w:u w:val="single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d. </w:t>
            </w:r>
            <w:smartTag w:uri="urn:schemas-microsoft-com:office:smarttags" w:element="country-region">
              <w:smartTag w:uri="urn:schemas-microsoft-com:office:smarttags" w:element="place">
                <w:r w:rsidR="001060FF" w:rsidRPr="00EE58C6">
                  <w:rPr>
                    <w:rFonts w:ascii="Verdana" w:hAnsi="Verdana"/>
                    <w:sz w:val="22"/>
                    <w:szCs w:val="22"/>
                    <w:u w:val="single"/>
                  </w:rPr>
                  <w:t>East Germany</w:t>
                </w:r>
              </w:smartTag>
            </w:smartTag>
            <w:r w:rsidR="001060FF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built the </w:t>
            </w:r>
            <w:smartTag w:uri="urn:schemas-microsoft-com:office:smarttags" w:element="State">
              <w:smartTag w:uri="urn:schemas-microsoft-com:office:smarttags" w:element="place">
                <w:r w:rsidR="001060FF" w:rsidRPr="00EE58C6">
                  <w:rPr>
                    <w:rFonts w:ascii="Verdana" w:hAnsi="Verdana"/>
                    <w:sz w:val="22"/>
                    <w:szCs w:val="22"/>
                    <w:u w:val="single"/>
                  </w:rPr>
                  <w:t>Berlin</w:t>
                </w:r>
              </w:smartTag>
            </w:smartTag>
            <w:r w:rsidR="001060FF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Wall around </w:t>
            </w:r>
            <w:smartTag w:uri="urn:schemas-microsoft-com:office:smarttags" w:element="place">
              <w:r w:rsidR="001060FF" w:rsidRPr="00EE58C6">
                <w:rPr>
                  <w:rFonts w:ascii="Verdana" w:hAnsi="Verdana"/>
                  <w:sz w:val="22"/>
                  <w:szCs w:val="22"/>
                  <w:u w:val="single"/>
                </w:rPr>
                <w:t>West Berlin</w:t>
              </w:r>
            </w:smartTag>
            <w:r w:rsidR="001060FF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rather than enforce</w:t>
            </w:r>
            <w:r w:rsidR="007C0875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</w:t>
            </w:r>
            <w:r w:rsidR="001060FF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the ultimatum to </w:t>
            </w:r>
            <w:smartTag w:uri="urn:schemas-microsoft-com:office:smarttags" w:element="country-region">
              <w:smartTag w:uri="urn:schemas-microsoft-com:office:smarttags" w:element="place">
                <w:r w:rsidR="001060FF" w:rsidRPr="00EE58C6">
                  <w:rPr>
                    <w:rFonts w:ascii="Verdana" w:hAnsi="Verdana"/>
                    <w:sz w:val="22"/>
                    <w:szCs w:val="22"/>
                    <w:u w:val="single"/>
                  </w:rPr>
                  <w:t>U.S.</w:t>
                </w:r>
              </w:smartTag>
            </w:smartTag>
          </w:p>
          <w:p w:rsidR="00744648" w:rsidRPr="00B51432" w:rsidRDefault="001060FF" w:rsidP="00744648">
            <w:pPr>
              <w:numPr>
                <w:ilvl w:val="1"/>
                <w:numId w:val="43"/>
              </w:numPr>
              <w:tabs>
                <w:tab w:val="clear" w:pos="1440"/>
                <w:tab w:val="num" w:pos="1800"/>
              </w:tabs>
              <w:ind w:left="1800"/>
              <w:jc w:val="both"/>
              <w:rPr>
                <w:rFonts w:ascii="Verdana" w:hAnsi="Verdana"/>
                <w:sz w:val="22"/>
                <w:szCs w:val="22"/>
                <w:u w:val="single"/>
              </w:rPr>
            </w:pP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Effectively </w:t>
            </w:r>
            <w:r w:rsidR="007C0875" w:rsidRPr="00EE58C6">
              <w:rPr>
                <w:rFonts w:ascii="Verdana" w:hAnsi="Verdana"/>
                <w:sz w:val="22"/>
                <w:szCs w:val="22"/>
                <w:u w:val="single"/>
              </w:rPr>
              <w:t>ended future crises over Berlin</w:t>
            </w:r>
          </w:p>
          <w:p w:rsidR="005539B1" w:rsidRPr="00EE58C6" w:rsidRDefault="00E740BB" w:rsidP="00EE58C6">
            <w:pPr>
              <w:ind w:left="1080" w:hanging="36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3</w:t>
            </w:r>
            <w:r w:rsidR="005539B1" w:rsidRPr="00EE58C6">
              <w:rPr>
                <w:rFonts w:ascii="Verdana" w:hAnsi="Verdana"/>
                <w:sz w:val="22"/>
                <w:szCs w:val="22"/>
              </w:rPr>
              <w:t xml:space="preserve">. </w:t>
            </w:r>
            <w:r w:rsidR="005539B1" w:rsidRPr="00EE58C6">
              <w:rPr>
                <w:rFonts w:ascii="Verdana" w:hAnsi="Verdana"/>
                <w:b/>
                <w:sz w:val="22"/>
                <w:szCs w:val="22"/>
              </w:rPr>
              <w:t>Cuban Missile Crisis</w:t>
            </w:r>
            <w:r w:rsidR="00744648" w:rsidRPr="00EE58C6">
              <w:rPr>
                <w:rFonts w:ascii="Verdana" w:hAnsi="Verdana"/>
                <w:sz w:val="22"/>
                <w:szCs w:val="22"/>
              </w:rPr>
              <w:t>, October 1962</w:t>
            </w:r>
          </w:p>
          <w:p w:rsidR="007C0875" w:rsidRPr="00EE58C6" w:rsidRDefault="007C0875" w:rsidP="00EE58C6">
            <w:pPr>
              <w:numPr>
                <w:ilvl w:val="0"/>
                <w:numId w:val="12"/>
              </w:numPr>
              <w:tabs>
                <w:tab w:val="clear" w:pos="360"/>
                <w:tab w:val="num" w:pos="1440"/>
              </w:tabs>
              <w:ind w:left="144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b/>
                <w:sz w:val="22"/>
                <w:szCs w:val="22"/>
              </w:rPr>
              <w:t>Cuba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became a communist country in 1959 under </w:t>
            </w:r>
            <w:r w:rsidR="00744648" w:rsidRPr="00EE58C6">
              <w:rPr>
                <w:rFonts w:ascii="Verdana" w:hAnsi="Verdana"/>
                <w:sz w:val="22"/>
                <w:szCs w:val="22"/>
              </w:rPr>
              <w:t xml:space="preserve">the 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leadership of </w:t>
            </w:r>
            <w:r w:rsidRPr="00EE58C6">
              <w:rPr>
                <w:rFonts w:ascii="Verdana" w:hAnsi="Verdana"/>
                <w:b/>
                <w:sz w:val="22"/>
                <w:szCs w:val="22"/>
              </w:rPr>
              <w:t>Fidel Castro</w:t>
            </w:r>
            <w:r w:rsidR="00744648" w:rsidRPr="00EE58C6">
              <w:rPr>
                <w:rFonts w:ascii="Verdana" w:hAnsi="Verdana"/>
                <w:sz w:val="22"/>
                <w:szCs w:val="22"/>
              </w:rPr>
              <w:t>, and a staunch</w:t>
            </w:r>
            <w:r w:rsidR="005539B1" w:rsidRPr="00EE58C6">
              <w:rPr>
                <w:rFonts w:ascii="Verdana" w:hAnsi="Verdana"/>
                <w:sz w:val="22"/>
                <w:szCs w:val="22"/>
              </w:rPr>
              <w:t xml:space="preserve"> ally of the USSR</w:t>
            </w:r>
            <w:r w:rsidR="00DD2253">
              <w:rPr>
                <w:rFonts w:ascii="Verdana" w:hAnsi="Verdana"/>
                <w:sz w:val="22"/>
                <w:szCs w:val="22"/>
              </w:rPr>
              <w:t>.</w:t>
            </w:r>
          </w:p>
          <w:p w:rsidR="007C0875" w:rsidRPr="00EE58C6" w:rsidRDefault="007C0875" w:rsidP="00EE58C6">
            <w:pPr>
              <w:numPr>
                <w:ilvl w:val="0"/>
                <w:numId w:val="12"/>
              </w:numPr>
              <w:tabs>
                <w:tab w:val="clear" w:pos="360"/>
                <w:tab w:val="num" w:pos="1440"/>
              </w:tabs>
              <w:ind w:left="144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Bay of Pigs Invasion, 1961: U.S.-trained Cuban exiles tried unsuccessfully to invade Cuba</w:t>
            </w:r>
            <w:r w:rsidR="00DD2253">
              <w:rPr>
                <w:rFonts w:ascii="Verdana" w:hAnsi="Verdana"/>
                <w:sz w:val="22"/>
                <w:szCs w:val="22"/>
              </w:rPr>
              <w:t>.</w:t>
            </w:r>
          </w:p>
          <w:p w:rsidR="005539B1" w:rsidRPr="00EE58C6" w:rsidRDefault="005539B1" w:rsidP="00EE58C6">
            <w:pPr>
              <w:numPr>
                <w:ilvl w:val="0"/>
                <w:numId w:val="44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In response, Cuba</w:t>
            </w:r>
            <w:r w:rsidR="00744648" w:rsidRPr="00EE58C6">
              <w:rPr>
                <w:rFonts w:ascii="Verdana" w:hAnsi="Verdana"/>
                <w:sz w:val="22"/>
                <w:szCs w:val="22"/>
              </w:rPr>
              <w:t xml:space="preserve"> agreed to place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E740BB" w:rsidRPr="00EE58C6">
              <w:rPr>
                <w:rFonts w:ascii="Verdana" w:hAnsi="Verdana"/>
                <w:sz w:val="22"/>
                <w:szCs w:val="22"/>
              </w:rPr>
              <w:t xml:space="preserve">Soviet </w:t>
            </w:r>
            <w:r w:rsidRPr="00EE58C6">
              <w:rPr>
                <w:rFonts w:ascii="Verdana" w:hAnsi="Verdana"/>
                <w:sz w:val="22"/>
                <w:szCs w:val="22"/>
              </w:rPr>
              <w:t>nuclear missiles in Cuba to protect against a future U.S. invasion</w:t>
            </w:r>
            <w:r w:rsidR="00DD2253">
              <w:rPr>
                <w:rFonts w:ascii="Verdana" w:hAnsi="Verdana"/>
                <w:sz w:val="22"/>
                <w:szCs w:val="22"/>
              </w:rPr>
              <w:t>.</w:t>
            </w:r>
          </w:p>
          <w:p w:rsidR="007C0875" w:rsidRPr="00EE58C6" w:rsidRDefault="007C0875" w:rsidP="00DD2253">
            <w:pPr>
              <w:numPr>
                <w:ilvl w:val="0"/>
                <w:numId w:val="12"/>
              </w:numPr>
              <w:tabs>
                <w:tab w:val="clear" w:pos="360"/>
                <w:tab w:val="num" w:pos="1440"/>
              </w:tabs>
              <w:ind w:left="1440"/>
              <w:rPr>
                <w:rFonts w:ascii="Verdana" w:hAnsi="Verdana"/>
                <w:sz w:val="22"/>
                <w:szCs w:val="22"/>
              </w:rPr>
            </w:pPr>
            <w:r w:rsidRPr="00DD2253">
              <w:rPr>
                <w:rFonts w:ascii="Verdana" w:hAnsi="Verdana"/>
                <w:sz w:val="22"/>
                <w:szCs w:val="22"/>
                <w:u w:val="single"/>
              </w:rPr>
              <w:t>Cuban Missile Crisis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>: U.S. demanded Soviets remove their newly installed nuclear missiles from Cuba</w:t>
            </w:r>
            <w:r w:rsidRPr="00EE58C6">
              <w:rPr>
                <w:rFonts w:ascii="Verdana" w:hAnsi="Verdana"/>
                <w:sz w:val="22"/>
                <w:szCs w:val="22"/>
              </w:rPr>
              <w:t>.</w:t>
            </w:r>
          </w:p>
          <w:p w:rsidR="007C0875" w:rsidRPr="00EE58C6" w:rsidRDefault="007C0875" w:rsidP="00EE58C6">
            <w:pPr>
              <w:numPr>
                <w:ilvl w:val="0"/>
                <w:numId w:val="44"/>
              </w:numPr>
              <w:rPr>
                <w:rFonts w:ascii="Verdana" w:hAnsi="Verdana"/>
                <w:sz w:val="22"/>
                <w:szCs w:val="22"/>
                <w:u w:val="single"/>
              </w:rPr>
            </w:pPr>
            <w:r w:rsidRPr="00EE58C6">
              <w:rPr>
                <w:rFonts w:ascii="Verdana" w:hAnsi="Verdana"/>
                <w:sz w:val="22"/>
                <w:szCs w:val="22"/>
                <w:u w:val="single"/>
              </w:rPr>
              <w:t>Crisis became the closest USSR and US came to nuclear war</w:t>
            </w:r>
            <w:r w:rsidR="00E740BB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during the Cold War</w:t>
            </w:r>
            <w:r w:rsidR="00DD2253">
              <w:rPr>
                <w:rFonts w:ascii="Verdana" w:hAnsi="Verdana"/>
                <w:sz w:val="22"/>
                <w:szCs w:val="22"/>
                <w:u w:val="single"/>
              </w:rPr>
              <w:t>.</w:t>
            </w:r>
          </w:p>
          <w:p w:rsidR="007C0875" w:rsidRPr="00EE58C6" w:rsidRDefault="007C0875" w:rsidP="00EE58C6">
            <w:pPr>
              <w:numPr>
                <w:ilvl w:val="0"/>
                <w:numId w:val="44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U.S. placed blockade (naval quarantine) on any further missiles into Cuba</w:t>
            </w:r>
            <w:r w:rsidR="00DD2253">
              <w:rPr>
                <w:rFonts w:ascii="Verdana" w:hAnsi="Verdana"/>
                <w:sz w:val="22"/>
                <w:szCs w:val="22"/>
              </w:rPr>
              <w:t>.</w:t>
            </w:r>
          </w:p>
          <w:p w:rsidR="007C0875" w:rsidRPr="00EE58C6" w:rsidRDefault="007C0875" w:rsidP="00EE58C6">
            <w:pPr>
              <w:numPr>
                <w:ilvl w:val="0"/>
                <w:numId w:val="44"/>
              </w:numPr>
              <w:jc w:val="both"/>
              <w:rPr>
                <w:rFonts w:ascii="Verdana" w:hAnsi="Verdana"/>
                <w:sz w:val="22"/>
                <w:szCs w:val="22"/>
                <w:u w:val="single"/>
              </w:rPr>
            </w:pPr>
            <w:r w:rsidRPr="00EE58C6">
              <w:rPr>
                <w:rFonts w:ascii="Verdana" w:hAnsi="Verdana"/>
                <w:sz w:val="22"/>
                <w:szCs w:val="22"/>
                <w:u w:val="single"/>
              </w:rPr>
              <w:t>Khrushchev agreed to remove missiles in return for U.S. removing its missiles from Turkey</w:t>
            </w:r>
            <w:r w:rsidR="006408E9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and vowing never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to invade Cuba</w:t>
            </w:r>
            <w:r w:rsidR="00DD2253">
              <w:rPr>
                <w:rFonts w:ascii="Verdana" w:hAnsi="Verdana"/>
                <w:sz w:val="22"/>
                <w:szCs w:val="22"/>
                <w:u w:val="single"/>
              </w:rPr>
              <w:t>.</w:t>
            </w:r>
            <w:r w:rsidR="006408E9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</w:t>
            </w:r>
          </w:p>
          <w:p w:rsidR="007C0875" w:rsidRPr="00EE58C6" w:rsidRDefault="007C0875" w:rsidP="00EE58C6">
            <w:pPr>
              <w:numPr>
                <w:ilvl w:val="0"/>
                <w:numId w:val="44"/>
              </w:numPr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Crisis weakened Khrushchev and contributed to his downfall in 1964</w:t>
            </w:r>
            <w:r w:rsidR="00DD2253">
              <w:rPr>
                <w:rFonts w:ascii="Verdana" w:hAnsi="Verdana"/>
                <w:sz w:val="22"/>
                <w:szCs w:val="22"/>
              </w:rPr>
              <w:t>.</w:t>
            </w:r>
          </w:p>
          <w:p w:rsidR="007C0875" w:rsidRPr="00EE58C6" w:rsidRDefault="007C0875" w:rsidP="001729CE">
            <w:pPr>
              <w:numPr>
                <w:ilvl w:val="0"/>
                <w:numId w:val="12"/>
              </w:numPr>
              <w:tabs>
                <w:tab w:val="clear" w:pos="360"/>
                <w:tab w:val="num" w:pos="1080"/>
              </w:tabs>
              <w:ind w:left="1080" w:firstLine="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E58C6">
              <w:rPr>
                <w:rFonts w:ascii="Verdana" w:hAnsi="Verdana"/>
                <w:b/>
                <w:sz w:val="22"/>
                <w:szCs w:val="22"/>
              </w:rPr>
              <w:t>Nuclear Test Ban Treaty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, 1963: </w:t>
            </w:r>
          </w:p>
          <w:p w:rsidR="007C0875" w:rsidRPr="00EE58C6" w:rsidRDefault="003E2C1B" w:rsidP="001729CE">
            <w:pPr>
              <w:numPr>
                <w:ilvl w:val="0"/>
                <w:numId w:val="45"/>
              </w:numPr>
              <w:tabs>
                <w:tab w:val="clear" w:pos="720"/>
              </w:tabs>
              <w:ind w:left="180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U.S.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, </w:t>
            </w:r>
            <w:r w:rsidRPr="00EE58C6">
              <w:rPr>
                <w:rFonts w:ascii="Verdana" w:hAnsi="Verdana"/>
                <w:sz w:val="22"/>
                <w:szCs w:val="22"/>
              </w:rPr>
              <w:t>USSR</w:t>
            </w:r>
            <w:r w:rsidR="001729CE">
              <w:rPr>
                <w:rFonts w:ascii="Verdana" w:hAnsi="Verdana"/>
                <w:sz w:val="22"/>
                <w:szCs w:val="22"/>
              </w:rPr>
              <w:t xml:space="preserve"> and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 Britain signed 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a 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>historic treaty banning atmospheric testing in an attempt to reduce Cold War tensions</w:t>
            </w:r>
          </w:p>
          <w:p w:rsidR="007C0875" w:rsidRPr="00EE58C6" w:rsidRDefault="007C0875" w:rsidP="001729CE">
            <w:pPr>
              <w:numPr>
                <w:ilvl w:val="0"/>
                <w:numId w:val="45"/>
              </w:numPr>
              <w:tabs>
                <w:tab w:val="clear" w:pos="720"/>
              </w:tabs>
              <w:ind w:left="1800"/>
              <w:jc w:val="both"/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France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refused to sign (was in the process of developing </w:t>
            </w:r>
            <w:r w:rsidR="00744648" w:rsidRPr="00EE58C6">
              <w:rPr>
                <w:rFonts w:ascii="Verdana" w:hAnsi="Verdana"/>
                <w:sz w:val="22"/>
                <w:szCs w:val="22"/>
              </w:rPr>
              <w:t xml:space="preserve">its </w:t>
            </w:r>
            <w:r w:rsidRPr="00EE58C6">
              <w:rPr>
                <w:rFonts w:ascii="Verdana" w:hAnsi="Verdana"/>
                <w:sz w:val="22"/>
                <w:szCs w:val="22"/>
              </w:rPr>
              <w:t>own nuclear weapons program)</w:t>
            </w:r>
          </w:p>
          <w:p w:rsidR="006149DA" w:rsidRPr="00EE58C6" w:rsidRDefault="007C0875" w:rsidP="001729CE">
            <w:pPr>
              <w:numPr>
                <w:ilvl w:val="0"/>
                <w:numId w:val="45"/>
              </w:numPr>
              <w:tabs>
                <w:tab w:val="clear" w:pos="720"/>
              </w:tabs>
              <w:ind w:left="1800"/>
              <w:jc w:val="both"/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China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became a nuclear power in 1964 leading to its estrangement with </w:t>
            </w:r>
            <w:r w:rsidR="00744648" w:rsidRPr="00EE58C6">
              <w:rPr>
                <w:rFonts w:ascii="Verdana" w:hAnsi="Verdana"/>
                <w:sz w:val="22"/>
                <w:szCs w:val="22"/>
              </w:rPr>
              <w:t xml:space="preserve">the </w:t>
            </w:r>
            <w:smartTag w:uri="urn:schemas-microsoft-com:office:smarttags" w:element="place">
              <w:r w:rsidRPr="00EE58C6">
                <w:rPr>
                  <w:rFonts w:ascii="Verdana" w:hAnsi="Verdana"/>
                  <w:sz w:val="22"/>
                  <w:szCs w:val="22"/>
                </w:rPr>
                <w:t>Soviet Union</w:t>
              </w:r>
            </w:smartTag>
          </w:p>
          <w:p w:rsidR="006149DA" w:rsidRPr="00EE58C6" w:rsidRDefault="006149DA" w:rsidP="00EE58C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7C0875" w:rsidRPr="00EE58C6" w:rsidRDefault="00E740BB" w:rsidP="00EE58C6">
            <w:pPr>
              <w:ind w:left="720" w:hanging="36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C.  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>Fall of Khrushchev, 1964</w:t>
            </w:r>
          </w:p>
          <w:p w:rsidR="007C0875" w:rsidRPr="00EE58C6" w:rsidRDefault="007C0875" w:rsidP="00EE58C6">
            <w:pPr>
              <w:numPr>
                <w:ilvl w:val="3"/>
                <w:numId w:val="41"/>
              </w:numPr>
              <w:tabs>
                <w:tab w:val="clear" w:pos="2880"/>
                <w:tab w:val="num" w:pos="1080"/>
              </w:tabs>
              <w:ind w:left="108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His cold war foreign policies </w:t>
            </w:r>
            <w:r w:rsidR="006149DA" w:rsidRPr="00EE58C6">
              <w:rPr>
                <w:rFonts w:ascii="Verdana" w:hAnsi="Verdana"/>
                <w:sz w:val="22"/>
                <w:szCs w:val="22"/>
              </w:rPr>
              <w:t xml:space="preserve">were seen by the Politburo as </w:t>
            </w:r>
            <w:r w:rsidRPr="00EE58C6">
              <w:rPr>
                <w:rFonts w:ascii="Verdana" w:hAnsi="Verdana"/>
                <w:sz w:val="22"/>
                <w:szCs w:val="22"/>
              </w:rPr>
              <w:t>erratic &amp; ultimately unsuccessful (</w:t>
            </w:r>
            <w:smartTag w:uri="urn:schemas-microsoft-com:office:smarttags" w:element="State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Berlin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>, Cuban Missile Crisis)</w:t>
            </w:r>
          </w:p>
          <w:p w:rsidR="00744648" w:rsidRPr="00EE58C6" w:rsidRDefault="007C0875" w:rsidP="00EE58C6">
            <w:pPr>
              <w:numPr>
                <w:ilvl w:val="3"/>
                <w:numId w:val="41"/>
              </w:numPr>
              <w:tabs>
                <w:tab w:val="clear" w:pos="2880"/>
                <w:tab w:val="num" w:pos="1080"/>
              </w:tabs>
              <w:ind w:left="108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Expensive space and armaments programs postponed any significant shift to consumer goods.</w:t>
            </w:r>
          </w:p>
          <w:p w:rsidR="007C0875" w:rsidRPr="00EE58C6" w:rsidRDefault="007C0875" w:rsidP="00EE58C6">
            <w:pPr>
              <w:numPr>
                <w:ilvl w:val="3"/>
                <w:numId w:val="41"/>
              </w:numPr>
              <w:tabs>
                <w:tab w:val="clear" w:pos="2880"/>
                <w:tab w:val="num" w:pos="1080"/>
              </w:tabs>
              <w:ind w:left="108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Most important reason: agricultural projects backfired</w:t>
            </w:r>
          </w:p>
          <w:p w:rsidR="007C0875" w:rsidRPr="00EE58C6" w:rsidRDefault="007C0875" w:rsidP="00EE58C6">
            <w:pPr>
              <w:numPr>
                <w:ilvl w:val="3"/>
                <w:numId w:val="41"/>
              </w:numPr>
              <w:tabs>
                <w:tab w:val="clear" w:pos="2880"/>
                <w:tab w:val="num" w:pos="1080"/>
              </w:tabs>
              <w:ind w:left="108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Resurgence of conservative Stalinists led to quiet removal of Khrushchev in October, 1964</w:t>
            </w:r>
          </w:p>
          <w:p w:rsidR="006149DA" w:rsidRPr="00EE58C6" w:rsidRDefault="007C0875" w:rsidP="00EE58C6">
            <w:pPr>
              <w:numPr>
                <w:ilvl w:val="3"/>
                <w:numId w:val="41"/>
              </w:numPr>
              <w:tabs>
                <w:tab w:val="clear" w:pos="2880"/>
                <w:tab w:val="num" w:pos="1080"/>
              </w:tabs>
              <w:ind w:left="108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b/>
                <w:sz w:val="22"/>
                <w:szCs w:val="22"/>
              </w:rPr>
              <w:t>Leonid Brezhnev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became new General Secretary (1964-1982)</w:t>
            </w:r>
          </w:p>
          <w:p w:rsidR="007C0875" w:rsidRPr="00EE58C6" w:rsidRDefault="007C0875" w:rsidP="00EE58C6">
            <w:pPr>
              <w:ind w:firstLine="72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 </w:t>
            </w:r>
          </w:p>
          <w:p w:rsidR="007C0875" w:rsidRPr="00EE58C6" w:rsidRDefault="00744648" w:rsidP="00EE58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V.  </w:t>
            </w:r>
            <w:smartTag w:uri="urn:schemas-microsoft-com:office:smarttags" w:element="place">
              <w:r w:rsidR="00094096" w:rsidRPr="00EE58C6">
                <w:rPr>
                  <w:rFonts w:ascii="Verdana" w:hAnsi="Verdana"/>
                  <w:sz w:val="22"/>
                  <w:szCs w:val="22"/>
                </w:rPr>
                <w:t>Soviet Union</w:t>
              </w:r>
            </w:smartTag>
            <w:r w:rsidR="00094096" w:rsidRPr="00EE58C6">
              <w:rPr>
                <w:rFonts w:ascii="Verdana" w:hAnsi="Verdana"/>
                <w:sz w:val="22"/>
                <w:szCs w:val="22"/>
              </w:rPr>
              <w:t xml:space="preserve"> and Cold War under Brezhnev</w:t>
            </w:r>
          </w:p>
          <w:p w:rsidR="00094096" w:rsidRPr="00EE58C6" w:rsidRDefault="00094096" w:rsidP="00EE58C6">
            <w:pPr>
              <w:ind w:left="720" w:hanging="36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A.  Beginning in 1964, </w:t>
            </w:r>
            <w:r w:rsidR="005D5259" w:rsidRPr="00EE58C6">
              <w:rPr>
                <w:rFonts w:ascii="Verdana" w:hAnsi="Verdana"/>
                <w:sz w:val="22"/>
                <w:szCs w:val="22"/>
              </w:rPr>
              <w:t xml:space="preserve">the </w:t>
            </w:r>
            <w:r w:rsidRPr="00EE58C6">
              <w:rPr>
                <w:rFonts w:ascii="Verdana" w:hAnsi="Verdana"/>
                <w:sz w:val="22"/>
                <w:szCs w:val="22"/>
              </w:rPr>
              <w:t>USSR began a period of stagnation and limited re-</w:t>
            </w:r>
            <w:r w:rsidRPr="00EE58C6">
              <w:rPr>
                <w:rFonts w:ascii="Verdana" w:hAnsi="Verdana"/>
                <w:sz w:val="22"/>
                <w:szCs w:val="22"/>
              </w:rPr>
              <w:lastRenderedPageBreak/>
              <w:t>Stalinization</w:t>
            </w:r>
            <w:r w:rsidR="00A84772">
              <w:rPr>
                <w:rFonts w:ascii="Verdana" w:hAnsi="Verdana"/>
                <w:sz w:val="22"/>
                <w:szCs w:val="22"/>
              </w:rPr>
              <w:t>.</w:t>
            </w:r>
          </w:p>
          <w:p w:rsidR="00094096" w:rsidRPr="00EE58C6" w:rsidRDefault="00094096" w:rsidP="00EE58C6">
            <w:pPr>
              <w:numPr>
                <w:ilvl w:val="0"/>
                <w:numId w:val="13"/>
              </w:numPr>
              <w:tabs>
                <w:tab w:val="clear" w:pos="360"/>
                <w:tab w:val="num" w:pos="1080"/>
              </w:tabs>
              <w:ind w:left="108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Massive arms buildup started in response to </w:t>
            </w:r>
            <w:r w:rsidR="005D5259" w:rsidRPr="00EE58C6">
              <w:rPr>
                <w:rFonts w:ascii="Verdana" w:hAnsi="Verdana"/>
                <w:sz w:val="22"/>
                <w:szCs w:val="22"/>
              </w:rPr>
              <w:t xml:space="preserve">the 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humiliation of </w:t>
            </w:r>
            <w:r w:rsidR="005D5259" w:rsidRPr="00EE58C6">
              <w:rPr>
                <w:rFonts w:ascii="Verdana" w:hAnsi="Verdana"/>
                <w:sz w:val="22"/>
                <w:szCs w:val="22"/>
              </w:rPr>
              <w:t xml:space="preserve">the </w:t>
            </w:r>
            <w:r w:rsidRPr="00EE58C6">
              <w:rPr>
                <w:rFonts w:ascii="Verdana" w:hAnsi="Verdana"/>
                <w:sz w:val="22"/>
                <w:szCs w:val="22"/>
              </w:rPr>
              <w:t>Cuban Missile Crisis.</w:t>
            </w:r>
          </w:p>
          <w:p w:rsidR="007C0875" w:rsidRPr="00EE58C6" w:rsidRDefault="00094096" w:rsidP="00EE58C6">
            <w:pPr>
              <w:ind w:left="1080" w:hanging="36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2. 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USSR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avoided direct confrontation with the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U.S.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and </w:t>
            </w:r>
            <w:r w:rsidR="005D5259" w:rsidRPr="00EE58C6">
              <w:rPr>
                <w:rFonts w:ascii="Verdana" w:hAnsi="Verdana"/>
                <w:sz w:val="22"/>
                <w:szCs w:val="22"/>
              </w:rPr>
              <w:t xml:space="preserve">ironically </w:t>
            </w:r>
            <w:r w:rsidRPr="00EE58C6">
              <w:rPr>
                <w:rFonts w:ascii="Verdana" w:hAnsi="Verdana"/>
                <w:sz w:val="22"/>
                <w:szCs w:val="22"/>
              </w:rPr>
              <w:t>seemed more committed to peaceful coexistence than Khrushchev had been.</w:t>
            </w:r>
          </w:p>
          <w:p w:rsidR="00094096" w:rsidRPr="00EE58C6" w:rsidRDefault="00094096" w:rsidP="00EE58C6">
            <w:pPr>
              <w:ind w:left="1080" w:hanging="360"/>
              <w:rPr>
                <w:rFonts w:ascii="Batang" w:eastAsia="Batang" w:hAnsi="Batang" w:cs="Batang"/>
                <w:sz w:val="22"/>
                <w:szCs w:val="22"/>
              </w:rPr>
            </w:pPr>
            <w:r w:rsidRPr="00EE58C6">
              <w:rPr>
                <w:rFonts w:ascii="Verdana" w:hAnsi="Verdana" w:cs="Verdana"/>
                <w:sz w:val="22"/>
                <w:szCs w:val="22"/>
              </w:rPr>
              <w:t xml:space="preserve">3. Re-Stalinization of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 w:cs="Verdana"/>
                    <w:sz w:val="22"/>
                    <w:szCs w:val="22"/>
                  </w:rPr>
                  <w:t>USSR</w:t>
                </w:r>
              </w:smartTag>
            </w:smartTag>
            <w:r w:rsidRPr="00EE58C6">
              <w:rPr>
                <w:rFonts w:ascii="Verdana" w:hAnsi="Verdana" w:cs="Verdana"/>
                <w:sz w:val="22"/>
                <w:szCs w:val="22"/>
              </w:rPr>
              <w:t xml:space="preserve"> resulted, to a degree</w:t>
            </w:r>
          </w:p>
          <w:p w:rsidR="00094096" w:rsidRPr="008A4FAF" w:rsidRDefault="00094096" w:rsidP="00EE58C6">
            <w:pPr>
              <w:ind w:left="1080" w:hanging="360"/>
              <w:rPr>
                <w:rFonts w:ascii="Verdana" w:hAnsi="Verdana"/>
                <w:b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4. Dictatorship was collective rather than personal—through the </w:t>
            </w:r>
            <w:r w:rsidRPr="00DD2253">
              <w:rPr>
                <w:rFonts w:ascii="Verdana" w:hAnsi="Verdana"/>
                <w:sz w:val="22"/>
                <w:szCs w:val="22"/>
              </w:rPr>
              <w:t>Politburo</w:t>
            </w:r>
            <w:r w:rsidRPr="00EE58C6">
              <w:rPr>
                <w:rFonts w:ascii="Verdana" w:hAnsi="Verdana"/>
                <w:sz w:val="22"/>
                <w:szCs w:val="22"/>
              </w:rPr>
              <w:t>.</w:t>
            </w:r>
          </w:p>
          <w:p w:rsidR="00094096" w:rsidRPr="00EE58C6" w:rsidRDefault="00094096" w:rsidP="00EE58C6">
            <w:pPr>
              <w:ind w:left="1080" w:hanging="360"/>
              <w:rPr>
                <w:rFonts w:ascii="Batang" w:eastAsia="Batang" w:hAnsi="Batang" w:cs="Batang"/>
                <w:sz w:val="22"/>
                <w:szCs w:val="22"/>
              </w:rPr>
            </w:pPr>
            <w:r w:rsidRPr="00EE58C6">
              <w:rPr>
                <w:rFonts w:ascii="Verdana" w:hAnsi="Verdana" w:cs="Verdana"/>
                <w:sz w:val="22"/>
                <w:szCs w:val="22"/>
              </w:rPr>
              <w:t xml:space="preserve">5. </w:t>
            </w:r>
            <w:r w:rsidR="005D5259" w:rsidRPr="00EE58C6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EE58C6">
              <w:rPr>
                <w:rFonts w:ascii="Verdana" w:hAnsi="Verdana" w:cs="Verdana"/>
                <w:sz w:val="22"/>
                <w:szCs w:val="22"/>
              </w:rPr>
              <w:t>Intense conservatism of Soviet ruling elite</w:t>
            </w:r>
            <w:r w:rsidR="005D5259" w:rsidRPr="00EE58C6">
              <w:rPr>
                <w:rFonts w:ascii="Verdana" w:hAnsi="Verdana" w:cs="Verdana"/>
                <w:sz w:val="22"/>
                <w:szCs w:val="22"/>
              </w:rPr>
              <w:t xml:space="preserve"> was</w:t>
            </w:r>
            <w:r w:rsidRPr="00EE58C6">
              <w:rPr>
                <w:rFonts w:ascii="Verdana" w:hAnsi="Verdana" w:cs="Verdana"/>
                <w:sz w:val="22"/>
                <w:szCs w:val="22"/>
              </w:rPr>
              <w:t xml:space="preserve"> determined to maintain status quo in Soviet bloc.</w:t>
            </w:r>
          </w:p>
          <w:p w:rsidR="00094096" w:rsidRPr="00EE58C6" w:rsidRDefault="00094096" w:rsidP="00EE58C6">
            <w:pPr>
              <w:ind w:left="1080" w:hanging="360"/>
              <w:rPr>
                <w:rFonts w:ascii="Batang" w:eastAsia="Batang" w:hAnsi="Batang" w:cs="Batang"/>
                <w:sz w:val="22"/>
                <w:szCs w:val="22"/>
              </w:rPr>
            </w:pPr>
            <w:r w:rsidRPr="00EE58C6">
              <w:rPr>
                <w:rFonts w:ascii="Verdana" w:hAnsi="Verdana" w:cs="Verdana"/>
                <w:sz w:val="22"/>
                <w:szCs w:val="22"/>
              </w:rPr>
              <w:t xml:space="preserve">6.  Celebrated nonconformists as </w:t>
            </w:r>
            <w:proofErr w:type="spellStart"/>
            <w:r w:rsidRPr="00EE58C6">
              <w:rPr>
                <w:rFonts w:ascii="Verdana" w:hAnsi="Verdana"/>
                <w:b/>
                <w:sz w:val="22"/>
                <w:szCs w:val="22"/>
              </w:rPr>
              <w:t>Aleksandr</w:t>
            </w:r>
            <w:proofErr w:type="spellEnd"/>
            <w:r w:rsidRPr="00EE58C6">
              <w:rPr>
                <w:rFonts w:ascii="Verdana" w:hAnsi="Verdana"/>
                <w:b/>
                <w:sz w:val="22"/>
                <w:szCs w:val="22"/>
              </w:rPr>
              <w:t xml:space="preserve"> Solzhenitsyn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5D5259" w:rsidRPr="00EE58C6">
              <w:rPr>
                <w:rFonts w:ascii="Verdana" w:hAnsi="Verdana"/>
                <w:sz w:val="22"/>
                <w:szCs w:val="22"/>
              </w:rPr>
              <w:t xml:space="preserve">were </w:t>
            </w:r>
            <w:r w:rsidRPr="00EE58C6">
              <w:rPr>
                <w:rFonts w:ascii="Verdana" w:hAnsi="Verdana"/>
                <w:sz w:val="22"/>
                <w:szCs w:val="22"/>
              </w:rPr>
              <w:t>permanently expelled from country</w:t>
            </w:r>
            <w:r w:rsidR="00A84772">
              <w:rPr>
                <w:rFonts w:ascii="Verdana" w:hAnsi="Verdana"/>
                <w:sz w:val="22"/>
                <w:szCs w:val="22"/>
              </w:rPr>
              <w:t>.</w:t>
            </w:r>
          </w:p>
          <w:p w:rsidR="007C0875" w:rsidRPr="00EE58C6" w:rsidRDefault="007C0875" w:rsidP="00EE58C6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:rsidR="00D02086" w:rsidRPr="00EE58C6" w:rsidRDefault="00094096" w:rsidP="00EE58C6">
            <w:pPr>
              <w:ind w:left="720" w:hanging="36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B. </w:t>
            </w:r>
            <w:r w:rsidR="00D02086" w:rsidRPr="00EE58C6">
              <w:rPr>
                <w:rFonts w:ascii="Verdana" w:hAnsi="Verdana"/>
                <w:sz w:val="22"/>
                <w:szCs w:val="22"/>
              </w:rPr>
              <w:t xml:space="preserve"> “</w:t>
            </w:r>
            <w:r w:rsidR="00D02086" w:rsidRPr="00EE58C6">
              <w:rPr>
                <w:rFonts w:ascii="Verdana" w:hAnsi="Verdana"/>
                <w:b/>
                <w:sz w:val="22"/>
                <w:szCs w:val="22"/>
              </w:rPr>
              <w:t xml:space="preserve">Prague Spring” </w:t>
            </w:r>
            <w:r w:rsidR="00D02086" w:rsidRPr="00EE58C6">
              <w:rPr>
                <w:rFonts w:ascii="Verdana" w:hAnsi="Verdana"/>
                <w:sz w:val="22"/>
                <w:szCs w:val="22"/>
              </w:rPr>
              <w:t xml:space="preserve">and the invasion of </w:t>
            </w:r>
            <w:smartTag w:uri="urn:schemas-microsoft-com:office:smarttags" w:element="country-region">
              <w:smartTag w:uri="urn:schemas-microsoft-com:office:smarttags" w:element="place">
                <w:r w:rsidR="00D02086" w:rsidRPr="00EE58C6">
                  <w:rPr>
                    <w:rFonts w:ascii="Verdana" w:hAnsi="Verdana"/>
                    <w:sz w:val="22"/>
                    <w:szCs w:val="22"/>
                  </w:rPr>
                  <w:t>Czechoslovakia</w:t>
                </w:r>
              </w:smartTag>
            </w:smartTag>
          </w:p>
          <w:p w:rsidR="00094096" w:rsidRPr="00EE58C6" w:rsidRDefault="00D02086" w:rsidP="00EE58C6">
            <w:pPr>
              <w:ind w:left="1080" w:hanging="36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1. 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>T</w:t>
            </w:r>
            <w:r w:rsidR="00094096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he 1968 invasion of </w:t>
            </w:r>
            <w:smartTag w:uri="urn:schemas-microsoft-com:office:smarttags" w:element="country-region">
              <w:smartTag w:uri="urn:schemas-microsoft-com:office:smarttags" w:element="place">
                <w:r w:rsidR="00094096" w:rsidRPr="00EE58C6">
                  <w:rPr>
                    <w:rFonts w:ascii="Verdana" w:hAnsi="Verdana"/>
                    <w:sz w:val="22"/>
                    <w:szCs w:val="22"/>
                    <w:u w:val="single"/>
                  </w:rPr>
                  <w:t>Czechoslovakia</w:t>
                </w:r>
              </w:smartTag>
            </w:smartTag>
            <w:r w:rsidR="00094096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was the crucial event of the Brezhnev era.</w:t>
            </w:r>
          </w:p>
          <w:p w:rsidR="00D02086" w:rsidRPr="00EE58C6" w:rsidRDefault="00D02086" w:rsidP="00EE58C6">
            <w:pPr>
              <w:ind w:left="1080" w:hanging="36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2.  Due to Khrushchev’s reforms in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USSR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>, 1960s brought modest liberalization and more consumer goods to eastern Europe</w:t>
            </w:r>
          </w:p>
          <w:p w:rsidR="00D02086" w:rsidRPr="00EE58C6" w:rsidRDefault="00D02086" w:rsidP="00EE58C6">
            <w:pPr>
              <w:ind w:left="1080" w:hanging="36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3. </w:t>
            </w:r>
            <w:r w:rsidR="005D5259" w:rsidRPr="00EE58C6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1968, reform elements in </w:t>
            </w:r>
            <w:r w:rsidR="005D5259" w:rsidRPr="00EE58C6">
              <w:rPr>
                <w:rFonts w:ascii="Verdana" w:hAnsi="Verdana"/>
                <w:sz w:val="22"/>
                <w:szCs w:val="22"/>
              </w:rPr>
              <w:t xml:space="preserve">the </w:t>
            </w:r>
            <w:r w:rsidRPr="00EE58C6">
              <w:rPr>
                <w:rFonts w:ascii="Verdana" w:hAnsi="Verdana"/>
                <w:sz w:val="22"/>
                <w:szCs w:val="22"/>
              </w:rPr>
              <w:t>Czechoslovak Communist party gained a majority and voted out long-time Stalinist leader.</w:t>
            </w:r>
          </w:p>
          <w:p w:rsidR="00D02086" w:rsidRPr="00EE58C6" w:rsidRDefault="00D02086" w:rsidP="00EE58C6">
            <w:pPr>
              <w:ind w:left="1080" w:hanging="36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4. </w:t>
            </w:r>
            <w:r w:rsidRPr="00EE58C6">
              <w:rPr>
                <w:rFonts w:ascii="Verdana" w:hAnsi="Verdana"/>
                <w:b/>
                <w:sz w:val="22"/>
                <w:szCs w:val="22"/>
                <w:u w:val="single"/>
              </w:rPr>
              <w:t>Alexander Dubcek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elected leader: ushered new period of thaw and rebirth in famous </w:t>
            </w:r>
            <w:r w:rsidRPr="00EE58C6">
              <w:rPr>
                <w:rFonts w:ascii="Verdana" w:hAnsi="Verdana"/>
                <w:b/>
                <w:sz w:val="22"/>
                <w:szCs w:val="22"/>
                <w:u w:val="single"/>
              </w:rPr>
              <w:t>“Prague Spring”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of 1968.</w:t>
            </w:r>
          </w:p>
          <w:p w:rsidR="00D14352" w:rsidRPr="00EE58C6" w:rsidRDefault="00D14352" w:rsidP="00EE58C6">
            <w:pPr>
              <w:ind w:left="1440" w:hanging="360"/>
              <w:jc w:val="both"/>
              <w:rPr>
                <w:rFonts w:ascii="Verdana" w:hAnsi="Verdana"/>
                <w:sz w:val="22"/>
                <w:szCs w:val="22"/>
                <w:u w:val="single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a.  </w:t>
            </w:r>
            <w:r w:rsidRPr="00EE58C6">
              <w:rPr>
                <w:rFonts w:ascii="Verdana" w:hAnsi="Verdana"/>
                <w:b/>
                <w:sz w:val="22"/>
                <w:szCs w:val="22"/>
                <w:u w:val="single"/>
              </w:rPr>
              <w:t>“Socialism with a human face”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sought greater democracy and freedom of speech</w:t>
            </w:r>
          </w:p>
          <w:p w:rsidR="00E7632D" w:rsidRDefault="00E7632D" w:rsidP="00EE58C6">
            <w:pPr>
              <w:ind w:left="1440" w:hanging="3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b. Oversaw de-centralization including the division of the country into the Czech Republic and Slovakia.</w:t>
            </w:r>
          </w:p>
          <w:p w:rsidR="00D02086" w:rsidRPr="00EE58C6" w:rsidRDefault="00E7632D" w:rsidP="00EE58C6">
            <w:pPr>
              <w:ind w:left="1440" w:hanging="360"/>
              <w:rPr>
                <w:rFonts w:ascii="Verdana" w:hAnsi="Verdana"/>
                <w:sz w:val="22"/>
                <w:szCs w:val="22"/>
              </w:rPr>
            </w:pPr>
            <w:proofErr w:type="gramStart"/>
            <w:r>
              <w:rPr>
                <w:rFonts w:ascii="Verdana" w:hAnsi="Verdana"/>
                <w:sz w:val="22"/>
                <w:szCs w:val="22"/>
              </w:rPr>
              <w:t>c</w:t>
            </w:r>
            <w:r w:rsidR="003F26CD" w:rsidRPr="00EE58C6">
              <w:rPr>
                <w:rFonts w:ascii="Verdana" w:hAnsi="Verdana"/>
                <w:sz w:val="22"/>
                <w:szCs w:val="22"/>
              </w:rPr>
              <w:t xml:space="preserve">.  </w:t>
            </w:r>
            <w:r w:rsidR="003F26CD" w:rsidRPr="00EE58C6">
              <w:rPr>
                <w:rFonts w:ascii="Verdana" w:hAnsi="Verdana"/>
                <w:sz w:val="22"/>
                <w:szCs w:val="22"/>
                <w:u w:val="single"/>
              </w:rPr>
              <w:t>Influence</w:t>
            </w:r>
            <w:proofErr w:type="gramEnd"/>
            <w:r w:rsidR="003F26CD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of </w:t>
            </w:r>
            <w:r w:rsidR="005D5259" w:rsidRPr="00EE58C6">
              <w:rPr>
                <w:rFonts w:ascii="Verdana" w:hAnsi="Verdana"/>
                <w:sz w:val="22"/>
                <w:szCs w:val="22"/>
                <w:u w:val="single"/>
              </w:rPr>
              <w:t>Czech reformers</w:t>
            </w:r>
            <w:r w:rsidR="003F26CD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</w:t>
            </w:r>
            <w:r w:rsidR="00D02086" w:rsidRPr="00EE58C6">
              <w:rPr>
                <w:rFonts w:ascii="Verdana" w:hAnsi="Verdana"/>
                <w:sz w:val="22"/>
                <w:szCs w:val="22"/>
                <w:u w:val="single"/>
              </w:rPr>
              <w:t>frightened hard-line communists</w:t>
            </w:r>
            <w:r w:rsidR="00D02086" w:rsidRPr="00EE58C6">
              <w:rPr>
                <w:rFonts w:ascii="Verdana" w:hAnsi="Verdana"/>
                <w:sz w:val="22"/>
                <w:szCs w:val="22"/>
              </w:rPr>
              <w:t>.</w:t>
            </w:r>
          </w:p>
          <w:p w:rsidR="00D02086" w:rsidRPr="00EE58C6" w:rsidRDefault="00D02086" w:rsidP="00EE58C6">
            <w:pPr>
              <w:ind w:left="1080" w:hanging="36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5. 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Soviet troops brutally invaded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  <w:u w:val="single"/>
                  </w:rPr>
                  <w:t>Czechoslovakia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in August 196</w:t>
            </w:r>
            <w:r w:rsidR="003F26CD" w:rsidRPr="00EE58C6">
              <w:rPr>
                <w:rFonts w:ascii="Verdana" w:hAnsi="Verdana"/>
                <w:sz w:val="22"/>
                <w:szCs w:val="22"/>
                <w:u w:val="single"/>
              </w:rPr>
              <w:t>8, with the help of other Eastern Bloc countries.</w:t>
            </w:r>
          </w:p>
          <w:p w:rsidR="00D02086" w:rsidRPr="00EE58C6" w:rsidRDefault="00D02086" w:rsidP="00EE58C6">
            <w:pPr>
              <w:numPr>
                <w:ilvl w:val="0"/>
                <w:numId w:val="41"/>
              </w:numPr>
              <w:tabs>
                <w:tab w:val="clear" w:pos="720"/>
                <w:tab w:val="num" w:pos="1080"/>
              </w:tabs>
              <w:ind w:left="1080"/>
              <w:jc w:val="both"/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Czechoslovakia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became one of most hard-line communist regimes well into 1980s.</w:t>
            </w:r>
          </w:p>
          <w:p w:rsidR="00D02086" w:rsidRDefault="00D02086" w:rsidP="00EE58C6">
            <w:pPr>
              <w:numPr>
                <w:ilvl w:val="0"/>
                <w:numId w:val="41"/>
              </w:numPr>
              <w:tabs>
                <w:tab w:val="num" w:pos="1080"/>
              </w:tabs>
              <w:ind w:left="1080"/>
              <w:jc w:val="both"/>
              <w:rPr>
                <w:rFonts w:ascii="Verdana" w:hAnsi="Verdana"/>
                <w:sz w:val="22"/>
                <w:szCs w:val="22"/>
                <w:u w:val="single"/>
              </w:rPr>
            </w:pPr>
            <w:r w:rsidRPr="00EE58C6">
              <w:rPr>
                <w:rFonts w:ascii="Verdana" w:hAnsi="Verdana"/>
                <w:b/>
                <w:sz w:val="22"/>
                <w:szCs w:val="22"/>
                <w:u w:val="single"/>
              </w:rPr>
              <w:t>Brezhnev Doctrine</w:t>
            </w:r>
            <w:r w:rsidR="003F26CD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issued in response to “Prague Spring”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: Henceforth, the </w:t>
            </w:r>
            <w:smartTag w:uri="urn:schemas-microsoft-com:office:smarttags" w:element="place">
              <w:r w:rsidRPr="00EE58C6">
                <w:rPr>
                  <w:rFonts w:ascii="Verdana" w:hAnsi="Verdana"/>
                  <w:sz w:val="22"/>
                  <w:szCs w:val="22"/>
                  <w:u w:val="single"/>
                </w:rPr>
                <w:t>Soviet Union</w:t>
              </w:r>
            </w:smartTag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and its allies had the right to intervene in any socialist country whenever they saw the need</w:t>
            </w:r>
          </w:p>
          <w:p w:rsidR="00D535D4" w:rsidRPr="00EE58C6" w:rsidRDefault="00D535D4" w:rsidP="00D535D4">
            <w:pPr>
              <w:tabs>
                <w:tab w:val="num" w:pos="1080"/>
              </w:tabs>
              <w:ind w:left="1080"/>
              <w:jc w:val="both"/>
              <w:rPr>
                <w:rFonts w:ascii="Verdana" w:hAnsi="Verdana"/>
                <w:sz w:val="22"/>
                <w:szCs w:val="22"/>
                <w:u w:val="single"/>
              </w:rPr>
            </w:pPr>
          </w:p>
          <w:p w:rsidR="007C0875" w:rsidRPr="00EE58C6" w:rsidRDefault="00D02086" w:rsidP="00EE58C6">
            <w:pPr>
              <w:pStyle w:val="BodyTextIndent2"/>
              <w:spacing w:after="0" w:line="240" w:lineRule="auto"/>
              <w:ind w:left="720" w:hanging="36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C. </w:t>
            </w:r>
            <w:proofErr w:type="spellStart"/>
            <w:r w:rsidR="007C0875" w:rsidRPr="00EE58C6">
              <w:rPr>
                <w:rFonts w:ascii="Verdana" w:hAnsi="Verdana"/>
                <w:b/>
                <w:i/>
                <w:sz w:val="22"/>
                <w:szCs w:val="22"/>
              </w:rPr>
              <w:t>Ostpolitik</w:t>
            </w:r>
            <w:proofErr w:type="spellEnd"/>
            <w:r w:rsidR="007C0875" w:rsidRPr="00EE58C6">
              <w:rPr>
                <w:rFonts w:ascii="Verdana" w:hAnsi="Verdana"/>
                <w:sz w:val="22"/>
                <w:szCs w:val="22"/>
              </w:rPr>
              <w:tab/>
            </w:r>
          </w:p>
          <w:p w:rsidR="007C0875" w:rsidRPr="00EE58C6" w:rsidRDefault="007C0875" w:rsidP="00EE58C6">
            <w:pPr>
              <w:numPr>
                <w:ilvl w:val="3"/>
                <w:numId w:val="41"/>
              </w:numPr>
              <w:tabs>
                <w:tab w:val="clear" w:pos="2880"/>
                <w:tab w:val="num" w:pos="1080"/>
              </w:tabs>
              <w:ind w:left="1080"/>
              <w:rPr>
                <w:rFonts w:ascii="Verdana" w:hAnsi="Verdana"/>
                <w:sz w:val="22"/>
                <w:szCs w:val="22"/>
                <w:u w:val="single"/>
              </w:rPr>
            </w:pPr>
            <w:r w:rsidRPr="00EE58C6">
              <w:rPr>
                <w:rFonts w:ascii="Verdana" w:hAnsi="Verdana"/>
                <w:b/>
                <w:sz w:val="22"/>
                <w:szCs w:val="22"/>
                <w:u w:val="single"/>
              </w:rPr>
              <w:t>Willy Brandt</w:t>
            </w:r>
            <w:r w:rsidR="00D02086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, 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>West German chancellor</w:t>
            </w:r>
            <w:r w:rsidR="003F26CD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 (1969-1974)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>,  b</w:t>
            </w:r>
            <w:r w:rsidR="003F26CD" w:rsidRPr="00EE58C6">
              <w:rPr>
                <w:rFonts w:ascii="Verdana" w:hAnsi="Verdana"/>
                <w:sz w:val="22"/>
                <w:szCs w:val="22"/>
                <w:u w:val="single"/>
              </w:rPr>
              <w:t>egan to improve relations with e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>astern Europe</w:t>
            </w:r>
            <w:r w:rsidR="00D02086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through his “eastern initiative”</w:t>
            </w:r>
          </w:p>
          <w:p w:rsidR="007C0875" w:rsidRPr="00EE58C6" w:rsidRDefault="007C0875" w:rsidP="00EE58C6">
            <w:pPr>
              <w:numPr>
                <w:ilvl w:val="3"/>
                <w:numId w:val="41"/>
              </w:numPr>
              <w:tabs>
                <w:tab w:val="clear" w:pos="2880"/>
                <w:tab w:val="num" w:pos="1080"/>
              </w:tabs>
              <w:ind w:left="1080"/>
              <w:rPr>
                <w:rFonts w:ascii="Verdana" w:hAnsi="Verdana"/>
                <w:b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Brandt sought a comprehensive peace settlement for central </w:t>
            </w:r>
            <w:smartTag w:uri="urn:schemas-microsoft-com:office:smarttags" w:element="place">
              <w:r w:rsidRPr="00EE58C6">
                <w:rPr>
                  <w:rFonts w:ascii="Verdana" w:hAnsi="Verdana"/>
                  <w:sz w:val="22"/>
                  <w:szCs w:val="22"/>
                </w:rPr>
                <w:t>Europe</w:t>
              </w:r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and a new resolution of the </w:t>
            </w:r>
            <w:r w:rsidRPr="00EE58C6">
              <w:rPr>
                <w:rFonts w:ascii="Verdana" w:hAnsi="Verdana"/>
                <w:b/>
                <w:sz w:val="22"/>
                <w:szCs w:val="22"/>
              </w:rPr>
              <w:t>“German Question.”</w:t>
            </w:r>
          </w:p>
          <w:p w:rsidR="007C0875" w:rsidRPr="00EE58C6" w:rsidRDefault="007C0875" w:rsidP="00EE58C6">
            <w:pPr>
              <w:numPr>
                <w:ilvl w:val="3"/>
                <w:numId w:val="41"/>
              </w:numPr>
              <w:tabs>
                <w:tab w:val="clear" w:pos="2880"/>
                <w:tab w:val="num" w:pos="1080"/>
              </w:tabs>
              <w:ind w:left="1080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Negotiated treaties with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  <w:u w:val="single"/>
                  </w:rPr>
                  <w:t>USSR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  <w:u w:val="single"/>
                  </w:rPr>
                  <w:t>Poland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, and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  <w:u w:val="single"/>
                  </w:rPr>
                  <w:t>Czechoslovakia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that formally accepted existing state boundaries and the loss of German territory to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  <w:u w:val="single"/>
                  </w:rPr>
                  <w:t>Poland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  <w:u w:val="single"/>
                  </w:rPr>
                  <w:t>USSR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in return for mutual renunciation of force or threat of force.</w:t>
            </w:r>
          </w:p>
          <w:p w:rsidR="007C0875" w:rsidRPr="00EE58C6" w:rsidRDefault="007C0875" w:rsidP="00EE58C6">
            <w:pPr>
              <w:numPr>
                <w:ilvl w:val="3"/>
                <w:numId w:val="41"/>
              </w:numPr>
              <w:tabs>
                <w:tab w:val="clear" w:pos="2880"/>
                <w:tab w:val="num" w:pos="1080"/>
              </w:tabs>
              <w:ind w:left="1080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EE58C6">
              <w:rPr>
                <w:rFonts w:ascii="Verdana" w:hAnsi="Verdana"/>
                <w:sz w:val="22"/>
                <w:szCs w:val="22"/>
                <w:u w:val="single"/>
              </w:rPr>
              <w:t>“Two German states within one German nation”</w:t>
            </w:r>
          </w:p>
          <w:p w:rsidR="007C0875" w:rsidRPr="00EE58C6" w:rsidRDefault="00D02086" w:rsidP="00EE58C6">
            <w:pPr>
              <w:ind w:left="1440" w:hanging="360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E58C6">
              <w:rPr>
                <w:rFonts w:ascii="Verdana" w:hAnsi="Verdana"/>
                <w:sz w:val="22"/>
                <w:szCs w:val="22"/>
              </w:rPr>
              <w:t xml:space="preserve">a.  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>Brandt’s</w:t>
            </w:r>
            <w:proofErr w:type="gramEnd"/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="007C0875" w:rsidRPr="00EE58C6">
              <w:rPr>
                <w:rFonts w:ascii="Verdana" w:hAnsi="Verdana"/>
                <w:sz w:val="22"/>
                <w:szCs w:val="22"/>
              </w:rPr>
              <w:t>gov’t</w:t>
            </w:r>
            <w:proofErr w:type="spellEnd"/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 broke with </w:t>
            </w:r>
            <w:r w:rsidR="003F26CD" w:rsidRPr="00EE58C6">
              <w:rPr>
                <w:rFonts w:ascii="Verdana" w:hAnsi="Verdana"/>
                <w:sz w:val="22"/>
                <w:szCs w:val="22"/>
              </w:rPr>
              <w:t xml:space="preserve">the 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past and entered into direct relations with </w:t>
            </w:r>
            <w:smartTag w:uri="urn:schemas-microsoft-com:office:smarttags" w:element="country-region">
              <w:smartTag w:uri="urn:schemas-microsoft-com:office:smarttags" w:element="place">
                <w:r w:rsidR="007C0875" w:rsidRPr="00EE58C6">
                  <w:rPr>
                    <w:rFonts w:ascii="Verdana" w:hAnsi="Verdana"/>
                    <w:sz w:val="22"/>
                    <w:szCs w:val="22"/>
                  </w:rPr>
                  <w:t>East Germany</w:t>
                </w:r>
              </w:smartTag>
            </w:smartTag>
            <w:r w:rsidR="007C0875" w:rsidRPr="00EE58C6">
              <w:rPr>
                <w:rFonts w:ascii="Verdana" w:hAnsi="Verdana"/>
                <w:sz w:val="22"/>
                <w:szCs w:val="22"/>
              </w:rPr>
              <w:t>.</w:t>
            </w:r>
          </w:p>
          <w:p w:rsidR="00FD163C" w:rsidRPr="00EE58C6" w:rsidRDefault="00D02086" w:rsidP="00EE58C6">
            <w:pPr>
              <w:ind w:left="1440" w:hanging="36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b.  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>Aimed for modest practical improve</w:t>
            </w:r>
            <w:r w:rsidR="00FD163C" w:rsidRPr="00EE58C6">
              <w:rPr>
                <w:rFonts w:ascii="Verdana" w:hAnsi="Verdana"/>
                <w:sz w:val="22"/>
                <w:szCs w:val="22"/>
              </w:rPr>
              <w:t>ments rather than reunification</w:t>
            </w:r>
          </w:p>
          <w:p w:rsidR="007C0875" w:rsidRPr="00EE58C6" w:rsidRDefault="007C0875" w:rsidP="00EE58C6">
            <w:pPr>
              <w:pStyle w:val="BodyTextIndent2"/>
              <w:numPr>
                <w:ilvl w:val="0"/>
                <w:numId w:val="31"/>
              </w:numPr>
              <w:tabs>
                <w:tab w:val="clear" w:pos="1080"/>
                <w:tab w:val="num" w:pos="1440"/>
              </w:tabs>
              <w:spacing w:after="0" w:line="240" w:lineRule="auto"/>
              <w:ind w:left="144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Brandt brought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Germany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>’s Social Democrats</w:t>
            </w:r>
            <w:r w:rsidR="00FD163C" w:rsidRPr="00EE58C6">
              <w:rPr>
                <w:rFonts w:ascii="Verdana" w:hAnsi="Verdana"/>
                <w:sz w:val="22"/>
                <w:szCs w:val="22"/>
              </w:rPr>
              <w:t xml:space="preserve"> (S</w:t>
            </w:r>
            <w:r w:rsidR="003F26CD" w:rsidRPr="00EE58C6">
              <w:rPr>
                <w:rFonts w:ascii="Verdana" w:hAnsi="Verdana"/>
                <w:sz w:val="22"/>
                <w:szCs w:val="22"/>
              </w:rPr>
              <w:t>.</w:t>
            </w:r>
            <w:r w:rsidR="00FD163C" w:rsidRPr="00EE58C6">
              <w:rPr>
                <w:rFonts w:ascii="Verdana" w:hAnsi="Verdana"/>
                <w:sz w:val="22"/>
                <w:szCs w:val="22"/>
              </w:rPr>
              <w:t>P</w:t>
            </w:r>
            <w:r w:rsidR="003F26CD" w:rsidRPr="00EE58C6">
              <w:rPr>
                <w:rFonts w:ascii="Verdana" w:hAnsi="Verdana"/>
                <w:sz w:val="22"/>
                <w:szCs w:val="22"/>
              </w:rPr>
              <w:t>.</w:t>
            </w:r>
            <w:r w:rsidR="00FD163C" w:rsidRPr="00EE58C6">
              <w:rPr>
                <w:rFonts w:ascii="Verdana" w:hAnsi="Verdana"/>
                <w:sz w:val="22"/>
                <w:szCs w:val="22"/>
              </w:rPr>
              <w:t>D</w:t>
            </w:r>
            <w:r w:rsidR="003F26CD" w:rsidRPr="00EE58C6">
              <w:rPr>
                <w:rFonts w:ascii="Verdana" w:hAnsi="Verdana"/>
                <w:sz w:val="22"/>
                <w:szCs w:val="22"/>
              </w:rPr>
              <w:t>.</w:t>
            </w:r>
            <w:r w:rsidR="00FD163C" w:rsidRPr="00EE58C6">
              <w:rPr>
                <w:rFonts w:ascii="Verdana" w:hAnsi="Verdana"/>
                <w:sz w:val="22"/>
                <w:szCs w:val="22"/>
              </w:rPr>
              <w:t>)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to national </w:t>
            </w:r>
            <w:r w:rsidRPr="00EE58C6">
              <w:rPr>
                <w:rFonts w:ascii="Verdana" w:hAnsi="Verdana"/>
                <w:sz w:val="22"/>
                <w:szCs w:val="22"/>
              </w:rPr>
              <w:lastRenderedPageBreak/>
              <w:t xml:space="preserve">power for first time since </w:t>
            </w:r>
            <w:r w:rsidR="00FD163C" w:rsidRPr="00EE58C6">
              <w:rPr>
                <w:rFonts w:ascii="Verdana" w:hAnsi="Verdana"/>
                <w:sz w:val="22"/>
                <w:szCs w:val="22"/>
              </w:rPr>
              <w:t xml:space="preserve">the </w:t>
            </w:r>
            <w:r w:rsidRPr="00EE58C6">
              <w:rPr>
                <w:rFonts w:ascii="Verdana" w:hAnsi="Verdana"/>
                <w:sz w:val="22"/>
                <w:szCs w:val="22"/>
              </w:rPr>
              <w:t>1920s.</w:t>
            </w:r>
          </w:p>
          <w:p w:rsidR="007C0875" w:rsidRPr="00EE58C6" w:rsidRDefault="007C0875" w:rsidP="00EE58C6">
            <w:pPr>
              <w:numPr>
                <w:ilvl w:val="0"/>
                <w:numId w:val="14"/>
              </w:numPr>
              <w:tabs>
                <w:tab w:val="num" w:pos="-2520"/>
                <w:tab w:val="num" w:pos="1800"/>
              </w:tabs>
              <w:ind w:left="180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Demonstrated two-party political democracy had taken firm hold.</w:t>
            </w:r>
          </w:p>
          <w:p w:rsidR="00FD163C" w:rsidRPr="00EE58C6" w:rsidRDefault="007C0875" w:rsidP="00EE58C6">
            <w:pPr>
              <w:numPr>
                <w:ilvl w:val="3"/>
                <w:numId w:val="41"/>
              </w:numPr>
              <w:tabs>
                <w:tab w:val="clear" w:pos="2880"/>
                <w:tab w:val="num" w:pos="1080"/>
              </w:tabs>
              <w:ind w:left="108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Result</w:t>
            </w:r>
            <w:r w:rsidR="00FD163C" w:rsidRPr="00EE58C6">
              <w:rPr>
                <w:rFonts w:ascii="Verdana" w:hAnsi="Verdana"/>
                <w:sz w:val="22"/>
                <w:szCs w:val="22"/>
              </w:rPr>
              <w:t xml:space="preserve"> of Brandt’s policies</w:t>
            </w:r>
          </w:p>
          <w:p w:rsidR="00FD163C" w:rsidRPr="00EE58C6" w:rsidRDefault="00FD163C" w:rsidP="00EE58C6">
            <w:pPr>
              <w:ind w:left="1440" w:hanging="36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a. </w:t>
            </w:r>
            <w:r w:rsidR="003F26CD" w:rsidRPr="00EE58C6">
              <w:rPr>
                <w:rFonts w:ascii="Verdana" w:hAnsi="Verdana"/>
                <w:sz w:val="22"/>
                <w:szCs w:val="22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7C0875" w:rsidRPr="00EE58C6">
                  <w:rPr>
                    <w:rFonts w:ascii="Verdana" w:hAnsi="Verdana"/>
                    <w:sz w:val="22"/>
                    <w:szCs w:val="22"/>
                    <w:u w:val="single"/>
                  </w:rPr>
                  <w:t>West Germany</w:t>
                </w:r>
              </w:smartTag>
            </w:smartTag>
            <w:r w:rsidR="007C0875" w:rsidRPr="00EE58C6">
              <w:rPr>
                <w:rFonts w:ascii="Verdana" w:hAnsi="Verdana"/>
                <w:sz w:val="22"/>
                <w:szCs w:val="22"/>
                <w:u w:val="single"/>
              </w:rPr>
              <w:t>’s eastern peace settlement contributed to great r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>eduction in East-West tensions</w:t>
            </w:r>
          </w:p>
          <w:p w:rsidR="007C0875" w:rsidRPr="00EE58C6" w:rsidRDefault="00FD163C" w:rsidP="00EE58C6">
            <w:pPr>
              <w:ind w:left="1440" w:hanging="360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E58C6">
              <w:rPr>
                <w:rFonts w:ascii="Verdana" w:hAnsi="Verdana"/>
                <w:sz w:val="22"/>
                <w:szCs w:val="22"/>
              </w:rPr>
              <w:t xml:space="preserve">b.  </w:t>
            </w:r>
            <w:smartTag w:uri="urn:schemas-microsoft-com:office:smarttags" w:element="country-region">
              <w:smartTag w:uri="urn:schemas-microsoft-com:office:smarttags" w:element="place">
                <w:r w:rsidR="007C0875" w:rsidRPr="00EE58C6">
                  <w:rPr>
                    <w:rFonts w:ascii="Verdana" w:hAnsi="Verdana"/>
                    <w:sz w:val="22"/>
                    <w:szCs w:val="22"/>
                  </w:rPr>
                  <w:t>Germany</w:t>
                </w:r>
              </w:smartTag>
            </w:smartTag>
            <w:proofErr w:type="gramEnd"/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 assumed a leadership role in </w:t>
            </w:r>
            <w:smartTag w:uri="urn:schemas-microsoft-com:office:smarttags" w:element="place">
              <w:r w:rsidR="007C0875" w:rsidRPr="00EE58C6">
                <w:rPr>
                  <w:rFonts w:ascii="Verdana" w:hAnsi="Verdana"/>
                  <w:sz w:val="22"/>
                  <w:szCs w:val="22"/>
                </w:rPr>
                <w:t>Europe</w:t>
              </w:r>
            </w:smartTag>
            <w:r w:rsidR="007C0875" w:rsidRPr="00EE58C6">
              <w:rPr>
                <w:rFonts w:ascii="Verdana" w:hAnsi="Verdana"/>
                <w:sz w:val="22"/>
                <w:szCs w:val="22"/>
              </w:rPr>
              <w:t>.</w:t>
            </w:r>
          </w:p>
          <w:p w:rsidR="00FD163C" w:rsidRDefault="00FD163C" w:rsidP="008D7628">
            <w:pPr>
              <w:rPr>
                <w:rFonts w:ascii="Verdana" w:hAnsi="Verdana"/>
                <w:sz w:val="22"/>
                <w:szCs w:val="22"/>
              </w:rPr>
            </w:pPr>
          </w:p>
          <w:p w:rsidR="00B51432" w:rsidRPr="00EE58C6" w:rsidRDefault="00B51432" w:rsidP="008D7628">
            <w:pPr>
              <w:rPr>
                <w:rFonts w:ascii="Verdana" w:hAnsi="Verdana"/>
                <w:sz w:val="22"/>
                <w:szCs w:val="22"/>
              </w:rPr>
            </w:pPr>
          </w:p>
          <w:p w:rsidR="007C0875" w:rsidRPr="00EE58C6" w:rsidRDefault="007C0875" w:rsidP="00EE58C6">
            <w:pPr>
              <w:pStyle w:val="BodyTextIndent2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Verdana" w:hAnsi="Verdana"/>
                <w:b/>
                <w:sz w:val="22"/>
                <w:szCs w:val="22"/>
              </w:rPr>
            </w:pPr>
            <w:proofErr w:type="spellStart"/>
            <w:r w:rsidRPr="00EE58C6">
              <w:rPr>
                <w:rFonts w:ascii="Verdana" w:hAnsi="Verdana"/>
                <w:b/>
                <w:i/>
                <w:sz w:val="22"/>
                <w:szCs w:val="22"/>
              </w:rPr>
              <w:t>Dètente</w:t>
            </w:r>
            <w:proofErr w:type="spellEnd"/>
          </w:p>
          <w:p w:rsidR="007C0875" w:rsidRPr="00EE58C6" w:rsidRDefault="007C0875" w:rsidP="00EE58C6">
            <w:pPr>
              <w:numPr>
                <w:ilvl w:val="0"/>
                <w:numId w:val="15"/>
              </w:numPr>
              <w:tabs>
                <w:tab w:val="clear" w:pos="360"/>
                <w:tab w:val="num" w:pos="1080"/>
              </w:tabs>
              <w:ind w:left="108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U.S. Secretary of State </w:t>
            </w:r>
            <w:r w:rsidRPr="00EE58C6">
              <w:rPr>
                <w:rFonts w:ascii="Verdana" w:hAnsi="Verdana"/>
                <w:b/>
                <w:sz w:val="22"/>
                <w:szCs w:val="22"/>
              </w:rPr>
              <w:t>Henry Kissinger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and </w:t>
            </w:r>
            <w:r w:rsidRPr="00EE58C6">
              <w:rPr>
                <w:rFonts w:ascii="Verdana" w:hAnsi="Verdana"/>
                <w:b/>
                <w:sz w:val="22"/>
                <w:szCs w:val="22"/>
              </w:rPr>
              <w:t xml:space="preserve">President </w:t>
            </w:r>
            <w:r w:rsidR="00FD163C" w:rsidRPr="00EE58C6">
              <w:rPr>
                <w:rFonts w:ascii="Verdana" w:hAnsi="Verdana"/>
                <w:b/>
                <w:sz w:val="22"/>
                <w:szCs w:val="22"/>
              </w:rPr>
              <w:t xml:space="preserve">Richard </w:t>
            </w:r>
            <w:r w:rsidRPr="00EE58C6">
              <w:rPr>
                <w:rFonts w:ascii="Verdana" w:hAnsi="Verdana"/>
                <w:b/>
                <w:sz w:val="22"/>
                <w:szCs w:val="22"/>
              </w:rPr>
              <w:t>Nixon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tried to place Brandt’s eastern initiatives in broader, American-led framework of reducing East-West tensions in early 1970s.</w:t>
            </w:r>
          </w:p>
          <w:p w:rsidR="007C0875" w:rsidRPr="00EE58C6" w:rsidRDefault="007C0875" w:rsidP="00EE58C6">
            <w:pPr>
              <w:numPr>
                <w:ilvl w:val="0"/>
                <w:numId w:val="14"/>
              </w:numPr>
              <w:tabs>
                <w:tab w:val="clear" w:pos="720"/>
                <w:tab w:val="num" w:pos="1440"/>
              </w:tabs>
              <w:ind w:left="144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Feared Germany might become neutral thus weakening NAT</w:t>
            </w:r>
            <w:r w:rsidR="00784F92">
              <w:rPr>
                <w:rFonts w:ascii="Verdana" w:hAnsi="Verdana"/>
                <w:sz w:val="22"/>
                <w:szCs w:val="22"/>
              </w:rPr>
              <w:t>O and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U</w:t>
            </w:r>
            <w:r w:rsidR="003F26CD" w:rsidRPr="00EE58C6">
              <w:rPr>
                <w:rFonts w:ascii="Verdana" w:hAnsi="Verdana"/>
                <w:sz w:val="22"/>
                <w:szCs w:val="22"/>
              </w:rPr>
              <w:t>.</w:t>
            </w:r>
            <w:r w:rsidRPr="00EE58C6">
              <w:rPr>
                <w:rFonts w:ascii="Verdana" w:hAnsi="Verdana"/>
                <w:sz w:val="22"/>
                <w:szCs w:val="22"/>
              </w:rPr>
              <w:t>S</w:t>
            </w:r>
            <w:r w:rsidR="003F26CD" w:rsidRPr="00EE58C6">
              <w:rPr>
                <w:rFonts w:ascii="Verdana" w:hAnsi="Verdana"/>
                <w:sz w:val="22"/>
                <w:szCs w:val="22"/>
              </w:rPr>
              <w:t>.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influence in Europe</w:t>
            </w:r>
            <w:r w:rsidR="00784F92">
              <w:rPr>
                <w:rFonts w:ascii="Verdana" w:hAnsi="Verdana"/>
                <w:sz w:val="22"/>
                <w:szCs w:val="22"/>
              </w:rPr>
              <w:t>.</w:t>
            </w:r>
          </w:p>
          <w:p w:rsidR="007C0875" w:rsidRPr="00EE58C6" w:rsidRDefault="00FD163C" w:rsidP="00EE58C6">
            <w:pPr>
              <w:numPr>
                <w:ilvl w:val="0"/>
                <w:numId w:val="15"/>
              </w:numPr>
              <w:tabs>
                <w:tab w:val="clear" w:pos="360"/>
                <w:tab w:val="num" w:pos="1080"/>
              </w:tabs>
              <w:ind w:left="108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Nixon hoped to gain Soviet 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aid in pressuring </w:t>
            </w:r>
            <w:smartTag w:uri="urn:schemas-microsoft-com:office:smarttags" w:element="country-region">
              <w:smartTag w:uri="urn:schemas-microsoft-com:office:smarttags" w:element="place">
                <w:r w:rsidR="007C0875" w:rsidRPr="00EE58C6">
                  <w:rPr>
                    <w:rFonts w:ascii="Verdana" w:hAnsi="Verdana"/>
                    <w:sz w:val="22"/>
                    <w:szCs w:val="22"/>
                  </w:rPr>
                  <w:t>North Vietnam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into agreeing to end the Vietnam War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>.</w:t>
            </w:r>
          </w:p>
          <w:p w:rsidR="007C0875" w:rsidRPr="00EE58C6" w:rsidRDefault="003F26CD" w:rsidP="00EE58C6">
            <w:pPr>
              <w:numPr>
                <w:ilvl w:val="0"/>
                <w:numId w:val="16"/>
              </w:numPr>
              <w:tabs>
                <w:tab w:val="clear" w:pos="360"/>
                <w:tab w:val="num" w:pos="1440"/>
              </w:tabs>
              <w:ind w:left="144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b/>
                <w:i/>
                <w:sz w:val="22"/>
                <w:szCs w:val="22"/>
              </w:rPr>
              <w:t>R</w:t>
            </w:r>
            <w:r w:rsidR="007C0875" w:rsidRPr="00EE58C6">
              <w:rPr>
                <w:rFonts w:ascii="Verdana" w:hAnsi="Verdana"/>
                <w:b/>
                <w:i/>
                <w:sz w:val="22"/>
                <w:szCs w:val="22"/>
              </w:rPr>
              <w:t>ealpolitik</w:t>
            </w:r>
            <w:r w:rsidR="007C0875" w:rsidRPr="00EE58C6">
              <w:rPr>
                <w:rFonts w:ascii="Verdana" w:hAnsi="Verdana"/>
                <w:i/>
                <w:sz w:val="22"/>
                <w:szCs w:val="22"/>
              </w:rPr>
              <w:t xml:space="preserve">: 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Nixon &amp; Kissinger believed </w:t>
            </w:r>
            <w:smartTag w:uri="urn:schemas-microsoft-com:office:smarttags" w:element="country-region">
              <w:smartTag w:uri="urn:schemas-microsoft-com:office:smarttags" w:element="place">
                <w:r w:rsidR="007C0875" w:rsidRPr="00EE58C6">
                  <w:rPr>
                    <w:rFonts w:ascii="Verdana" w:hAnsi="Verdana"/>
                    <w:sz w:val="22"/>
                    <w:szCs w:val="22"/>
                  </w:rPr>
                  <w:t>U.S.</w:t>
                </w:r>
              </w:smartTag>
            </w:smartTag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 should pursue policies and make alliances based on its natio</w:t>
            </w:r>
            <w:r w:rsidR="008F22BE" w:rsidRPr="00EE58C6">
              <w:rPr>
                <w:rFonts w:ascii="Verdana" w:hAnsi="Verdana"/>
                <w:sz w:val="22"/>
                <w:szCs w:val="22"/>
              </w:rPr>
              <w:t xml:space="preserve">nal interests rather than on an ideological 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>world</w:t>
            </w:r>
            <w:r w:rsidR="008F22BE" w:rsidRPr="00EE58C6">
              <w:rPr>
                <w:rFonts w:ascii="Verdana" w:hAnsi="Verdana"/>
                <w:sz w:val="22"/>
                <w:szCs w:val="22"/>
              </w:rPr>
              <w:t xml:space="preserve"> view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>.</w:t>
            </w:r>
          </w:p>
          <w:p w:rsidR="007C0875" w:rsidRPr="00EE58C6" w:rsidRDefault="007C0875" w:rsidP="00EE58C6">
            <w:pPr>
              <w:numPr>
                <w:ilvl w:val="0"/>
                <w:numId w:val="14"/>
              </w:numPr>
              <w:tabs>
                <w:tab w:val="clear" w:pos="720"/>
                <w:tab w:val="num" w:pos="1800"/>
              </w:tabs>
              <w:ind w:left="180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Sought to play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USSR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China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off each other</w:t>
            </w:r>
          </w:p>
          <w:p w:rsidR="003F26CD" w:rsidRPr="00807982" w:rsidRDefault="007C0875" w:rsidP="00EE58C6">
            <w:pPr>
              <w:numPr>
                <w:ilvl w:val="0"/>
                <w:numId w:val="16"/>
              </w:numPr>
              <w:tabs>
                <w:tab w:val="clear" w:pos="360"/>
                <w:tab w:val="num" w:pos="1440"/>
              </w:tabs>
              <w:ind w:left="144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Nixon visited China in 1972: Soviets </w:t>
            </w:r>
            <w:r w:rsidR="003F26CD" w:rsidRPr="00EE58C6">
              <w:rPr>
                <w:rFonts w:ascii="Verdana" w:hAnsi="Verdana"/>
                <w:sz w:val="22"/>
                <w:szCs w:val="22"/>
              </w:rPr>
              <w:t xml:space="preserve">were </w:t>
            </w:r>
            <w:r w:rsidRPr="00EE58C6">
              <w:rPr>
                <w:rFonts w:ascii="Verdana" w:hAnsi="Verdana"/>
                <w:sz w:val="22"/>
                <w:szCs w:val="22"/>
              </w:rPr>
              <w:t>concerned China &amp; U.S. might draw closer</w:t>
            </w:r>
          </w:p>
          <w:p w:rsidR="007C0875" w:rsidRPr="00EE58C6" w:rsidRDefault="007C0875" w:rsidP="00EE58C6">
            <w:pPr>
              <w:numPr>
                <w:ilvl w:val="0"/>
                <w:numId w:val="16"/>
              </w:numPr>
              <w:tabs>
                <w:tab w:val="clear" w:pos="360"/>
                <w:tab w:val="num" w:pos="1440"/>
              </w:tabs>
              <w:ind w:left="144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Nixon visited Moscow, 1972: ushered in an era known as </w:t>
            </w:r>
            <w:proofErr w:type="spellStart"/>
            <w:r w:rsidRPr="00EE58C6">
              <w:rPr>
                <w:rFonts w:ascii="Verdana" w:hAnsi="Verdana"/>
                <w:i/>
                <w:sz w:val="22"/>
                <w:szCs w:val="22"/>
                <w:u w:val="single"/>
              </w:rPr>
              <w:t>dètente</w:t>
            </w:r>
            <w:proofErr w:type="spellEnd"/>
            <w:r w:rsidRPr="00EE58C6">
              <w:rPr>
                <w:rFonts w:ascii="Verdana" w:hAnsi="Verdana"/>
                <w:i/>
                <w:sz w:val="22"/>
                <w:szCs w:val="22"/>
              </w:rPr>
              <w:t>.</w:t>
            </w:r>
          </w:p>
          <w:p w:rsidR="007C0875" w:rsidRPr="00EE58C6" w:rsidRDefault="007C0875" w:rsidP="00EE58C6">
            <w:pPr>
              <w:numPr>
                <w:ilvl w:val="0"/>
                <w:numId w:val="17"/>
              </w:numPr>
              <w:tabs>
                <w:tab w:val="clear" w:pos="360"/>
                <w:tab w:val="num" w:pos="1800"/>
              </w:tabs>
              <w:ind w:left="180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Sought to establish rules to govern the rivalry between </w:t>
            </w:r>
            <w:r w:rsidR="00A84772">
              <w:rPr>
                <w:rFonts w:ascii="Verdana" w:hAnsi="Verdana"/>
                <w:sz w:val="22"/>
                <w:szCs w:val="22"/>
                <w:u w:val="single"/>
              </w:rPr>
              <w:t>the U.S., the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USSR</w:t>
            </w:r>
            <w:r w:rsidR="00A84772">
              <w:rPr>
                <w:rFonts w:ascii="Verdana" w:hAnsi="Verdana"/>
                <w:sz w:val="22"/>
                <w:szCs w:val="22"/>
                <w:u w:val="single"/>
              </w:rPr>
              <w:t>,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and China</w:t>
            </w:r>
            <w:r w:rsidRPr="00EE58C6">
              <w:rPr>
                <w:rFonts w:ascii="Verdana" w:hAnsi="Verdana"/>
                <w:sz w:val="22"/>
                <w:szCs w:val="22"/>
              </w:rPr>
              <w:t>.</w:t>
            </w:r>
          </w:p>
          <w:p w:rsidR="00FD163C" w:rsidRPr="00EE58C6" w:rsidRDefault="007C0875" w:rsidP="00EE58C6">
            <w:pPr>
              <w:numPr>
                <w:ilvl w:val="0"/>
                <w:numId w:val="15"/>
              </w:numPr>
              <w:tabs>
                <w:tab w:val="clear" w:pos="360"/>
                <w:tab w:val="num" w:pos="1080"/>
              </w:tabs>
              <w:ind w:left="108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b/>
                <w:sz w:val="22"/>
                <w:szCs w:val="22"/>
              </w:rPr>
              <w:t>SALT I</w:t>
            </w:r>
            <w:r w:rsidR="003F26CD" w:rsidRPr="00EE58C6">
              <w:rPr>
                <w:rFonts w:ascii="Verdana" w:hAnsi="Verdana"/>
                <w:sz w:val="22"/>
                <w:szCs w:val="22"/>
              </w:rPr>
              <w:t xml:space="preserve"> 1972</w:t>
            </w:r>
          </w:p>
          <w:p w:rsidR="007C0875" w:rsidRPr="00EE58C6" w:rsidRDefault="00FD163C" w:rsidP="00EE58C6">
            <w:pPr>
              <w:ind w:left="1440" w:hanging="36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a. 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>Brezhnev and Nixon signed treaty to stop making nuclear ballistic missiles and to reduce the number of antiballistic missiles to 200 for each power.</w:t>
            </w:r>
          </w:p>
          <w:p w:rsidR="007C0875" w:rsidRPr="00EE58C6" w:rsidRDefault="003F26CD" w:rsidP="00EE58C6">
            <w:pPr>
              <w:ind w:left="1440" w:hanging="360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E58C6">
              <w:rPr>
                <w:rFonts w:ascii="Verdana" w:hAnsi="Verdana"/>
                <w:sz w:val="22"/>
                <w:szCs w:val="22"/>
              </w:rPr>
              <w:t xml:space="preserve">b.  </w:t>
            </w:r>
            <w:r w:rsidR="00FD163C" w:rsidRPr="00EE58C6">
              <w:rPr>
                <w:rFonts w:ascii="Verdana" w:hAnsi="Verdana"/>
                <w:sz w:val="22"/>
                <w:szCs w:val="22"/>
              </w:rPr>
              <w:t>Yet</w:t>
            </w:r>
            <w:proofErr w:type="gramEnd"/>
            <w:r w:rsidR="00FD163C" w:rsidRPr="00EE58C6">
              <w:rPr>
                <w:rFonts w:ascii="Verdana" w:hAnsi="Verdana"/>
                <w:sz w:val="22"/>
                <w:szCs w:val="22"/>
              </w:rPr>
              <w:t xml:space="preserve">, development of 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MIRVs </w:t>
            </w:r>
            <w:r w:rsidR="00FD163C" w:rsidRPr="00EE58C6">
              <w:rPr>
                <w:rFonts w:ascii="Verdana" w:hAnsi="Verdana"/>
                <w:sz w:val="22"/>
                <w:szCs w:val="22"/>
              </w:rPr>
              <w:t xml:space="preserve">soon thereafter 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>made SALT I obsolete (multiple warheads on one missile)</w:t>
            </w:r>
            <w:r w:rsidR="009A3613">
              <w:rPr>
                <w:rFonts w:ascii="Verdana" w:hAnsi="Verdana"/>
                <w:sz w:val="22"/>
                <w:szCs w:val="22"/>
              </w:rPr>
              <w:t>.</w:t>
            </w:r>
          </w:p>
          <w:p w:rsidR="007C0875" w:rsidRPr="00EE58C6" w:rsidRDefault="007C0875" w:rsidP="00EE58C6">
            <w:pPr>
              <w:pStyle w:val="BodyTextIndent2"/>
              <w:numPr>
                <w:ilvl w:val="0"/>
                <w:numId w:val="15"/>
              </w:numPr>
              <w:tabs>
                <w:tab w:val="clear" w:pos="360"/>
                <w:tab w:val="num" w:pos="1080"/>
              </w:tabs>
              <w:spacing w:after="0" w:line="240" w:lineRule="auto"/>
              <w:ind w:left="1080"/>
              <w:jc w:val="both"/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EE58C6">
                  <w:rPr>
                    <w:rFonts w:ascii="Verdana" w:hAnsi="Verdana"/>
                    <w:b/>
                    <w:sz w:val="22"/>
                    <w:szCs w:val="22"/>
                  </w:rPr>
                  <w:t>Helsinki</w:t>
                </w:r>
              </w:smartTag>
            </w:smartTag>
            <w:r w:rsidRPr="00EE58C6">
              <w:rPr>
                <w:rFonts w:ascii="Verdana" w:hAnsi="Verdana"/>
                <w:b/>
                <w:sz w:val="22"/>
                <w:szCs w:val="22"/>
              </w:rPr>
              <w:t xml:space="preserve"> Conference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, 1975 </w:t>
            </w:r>
          </w:p>
          <w:p w:rsidR="007C0875" w:rsidRPr="00EE58C6" w:rsidRDefault="00FD163C" w:rsidP="00EE58C6">
            <w:pPr>
              <w:ind w:left="1440" w:hanging="360"/>
              <w:jc w:val="both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E58C6">
              <w:rPr>
                <w:rFonts w:ascii="Verdana" w:hAnsi="Verdana"/>
                <w:sz w:val="22"/>
                <w:szCs w:val="22"/>
              </w:rPr>
              <w:t xml:space="preserve">a.  </w:t>
            </w:r>
            <w:r w:rsidR="007C0875" w:rsidRPr="00EE58C6">
              <w:rPr>
                <w:rFonts w:ascii="Verdana" w:hAnsi="Verdana"/>
                <w:b/>
                <w:sz w:val="22"/>
                <w:szCs w:val="22"/>
              </w:rPr>
              <w:t>Final</w:t>
            </w:r>
            <w:proofErr w:type="gramEnd"/>
            <w:r w:rsidR="007C0875" w:rsidRPr="00EE58C6">
              <w:rPr>
                <w:rFonts w:ascii="Verdana" w:hAnsi="Verdana"/>
                <w:b/>
                <w:sz w:val="22"/>
                <w:szCs w:val="22"/>
              </w:rPr>
              <w:t xml:space="preserve"> Act: 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Officially ended World War II by finally legitimizing the Soviet-dictated boundaries of </w:t>
            </w:r>
            <w:smartTag w:uri="urn:schemas-microsoft-com:office:smarttags" w:element="country-region">
              <w:smartTag w:uri="urn:schemas-microsoft-com:office:smarttags" w:element="place">
                <w:r w:rsidR="007C0875" w:rsidRPr="00EE58C6">
                  <w:rPr>
                    <w:rFonts w:ascii="Verdana" w:hAnsi="Verdana"/>
                    <w:sz w:val="22"/>
                    <w:szCs w:val="22"/>
                  </w:rPr>
                  <w:t>Poland</w:t>
                </w:r>
              </w:smartTag>
            </w:smartTag>
            <w:r w:rsidR="003F26CD" w:rsidRPr="00EE58C6">
              <w:rPr>
                <w:rFonts w:ascii="Verdana" w:hAnsi="Verdana"/>
                <w:sz w:val="22"/>
                <w:szCs w:val="22"/>
              </w:rPr>
              <w:t xml:space="preserve"> and other e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>ast European countries.</w:t>
            </w:r>
          </w:p>
          <w:p w:rsidR="007C0875" w:rsidRPr="00EE58C6" w:rsidRDefault="00FD163C" w:rsidP="00EE58C6">
            <w:pPr>
              <w:ind w:left="1440" w:hanging="360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E58C6">
              <w:rPr>
                <w:rFonts w:ascii="Verdana" w:hAnsi="Verdana"/>
                <w:sz w:val="22"/>
                <w:szCs w:val="22"/>
              </w:rPr>
              <w:t xml:space="preserve">b.  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>In</w:t>
            </w:r>
            <w:proofErr w:type="gramEnd"/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 return, Soviets guaranteed more liberal exchanges of people and information between East and West and the protection of certain basic “human rights.”</w:t>
            </w:r>
          </w:p>
          <w:p w:rsidR="007C0875" w:rsidRPr="00EE58C6" w:rsidRDefault="007C0875" w:rsidP="00EE58C6">
            <w:pPr>
              <w:numPr>
                <w:ilvl w:val="0"/>
                <w:numId w:val="18"/>
              </w:numPr>
              <w:tabs>
                <w:tab w:val="num" w:pos="-1440"/>
                <w:tab w:val="num" w:pos="1800"/>
              </w:tabs>
              <w:ind w:left="180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Yet, </w:t>
            </w:r>
            <w:smartTag w:uri="urn:schemas-microsoft-com:office:smarttags" w:element="City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Moscow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contin</w:t>
            </w:r>
            <w:r w:rsidR="003F26CD" w:rsidRPr="00EE58C6">
              <w:rPr>
                <w:rFonts w:ascii="Verdana" w:hAnsi="Verdana"/>
                <w:sz w:val="22"/>
                <w:szCs w:val="22"/>
              </w:rPr>
              <w:t xml:space="preserve">ued to squelch human rights in </w:t>
            </w:r>
            <w:proofErr w:type="gramStart"/>
            <w:r w:rsidR="003F26CD" w:rsidRPr="00EE58C6">
              <w:rPr>
                <w:rFonts w:ascii="Verdana" w:hAnsi="Verdana"/>
                <w:sz w:val="22"/>
                <w:szCs w:val="22"/>
              </w:rPr>
              <w:t>e</w:t>
            </w:r>
            <w:r w:rsidRPr="00EE58C6">
              <w:rPr>
                <w:rFonts w:ascii="Verdana" w:hAnsi="Verdana"/>
                <w:sz w:val="22"/>
                <w:szCs w:val="22"/>
              </w:rPr>
              <w:t>astern</w:t>
            </w:r>
            <w:proofErr w:type="gramEnd"/>
            <w:r w:rsidRPr="00EE58C6">
              <w:rPr>
                <w:rFonts w:ascii="Verdana" w:hAnsi="Verdana"/>
                <w:sz w:val="22"/>
                <w:szCs w:val="22"/>
              </w:rPr>
              <w:t xml:space="preserve"> Europe.</w:t>
            </w:r>
          </w:p>
          <w:p w:rsidR="007C0875" w:rsidRPr="00EE58C6" w:rsidRDefault="007C0875" w:rsidP="00EE58C6">
            <w:pPr>
              <w:numPr>
                <w:ilvl w:val="0"/>
                <w:numId w:val="15"/>
              </w:numPr>
              <w:tabs>
                <w:tab w:val="clear" w:pos="360"/>
                <w:tab w:val="num" w:pos="1080"/>
              </w:tabs>
              <w:ind w:firstLine="36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End of </w:t>
            </w:r>
            <w:proofErr w:type="spellStart"/>
            <w:r w:rsidRPr="00EE58C6">
              <w:rPr>
                <w:rFonts w:ascii="Verdana" w:hAnsi="Verdana"/>
                <w:i/>
                <w:sz w:val="22"/>
                <w:szCs w:val="22"/>
              </w:rPr>
              <w:t>dètente</w:t>
            </w:r>
            <w:proofErr w:type="spellEnd"/>
          </w:p>
          <w:p w:rsidR="007C0875" w:rsidRPr="00EE58C6" w:rsidRDefault="00FD163C" w:rsidP="00EE58C6">
            <w:pPr>
              <w:ind w:left="1440" w:hanging="36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a.  </w:t>
            </w:r>
            <w:r w:rsidR="007C0875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Soviet invasion of </w:t>
            </w:r>
            <w:smartTag w:uri="urn:schemas-microsoft-com:office:smarttags" w:element="country-region">
              <w:smartTag w:uri="urn:schemas-microsoft-com:office:smarttags" w:element="place">
                <w:r w:rsidR="007C0875" w:rsidRPr="00EE58C6">
                  <w:rPr>
                    <w:rFonts w:ascii="Verdana" w:hAnsi="Verdana"/>
                    <w:b/>
                    <w:sz w:val="22"/>
                    <w:szCs w:val="22"/>
                    <w:u w:val="single"/>
                  </w:rPr>
                  <w:t>Afghanistan</w:t>
                </w:r>
              </w:smartTag>
            </w:smartTag>
            <w:r w:rsidR="007C0875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led to </w:t>
            </w:r>
            <w:smartTag w:uri="urn:schemas-microsoft-com:office:smarttags" w:element="country-region">
              <w:smartTag w:uri="urn:schemas-microsoft-com:office:smarttags" w:element="place">
                <w:r w:rsidR="007C0875" w:rsidRPr="00EE58C6">
                  <w:rPr>
                    <w:rFonts w:ascii="Verdana" w:hAnsi="Verdana"/>
                    <w:sz w:val="22"/>
                    <w:szCs w:val="22"/>
                    <w:u w:val="single"/>
                  </w:rPr>
                  <w:t>U.S.</w:t>
                </w:r>
              </w:smartTag>
            </w:smartTag>
            <w:r w:rsidR="007C0875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refusal to ratify SALT II treaty (reducing nuclear armaments) and led to President Carter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>’s boycott of the</w:t>
            </w:r>
            <w:r w:rsidR="007C0875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1980 Olympics in </w:t>
            </w:r>
            <w:smartTag w:uri="urn:schemas-microsoft-com:office:smarttags" w:element="City">
              <w:smartTag w:uri="urn:schemas-microsoft-com:office:smarttags" w:element="place">
                <w:r w:rsidR="007C0875" w:rsidRPr="00EE58C6">
                  <w:rPr>
                    <w:rFonts w:ascii="Verdana" w:hAnsi="Verdana"/>
                    <w:sz w:val="22"/>
                    <w:szCs w:val="22"/>
                    <w:u w:val="single"/>
                  </w:rPr>
                  <w:t>Moscow</w:t>
                </w:r>
              </w:smartTag>
            </w:smartTag>
          </w:p>
          <w:p w:rsidR="006408E9" w:rsidRPr="00EE58C6" w:rsidRDefault="006408E9" w:rsidP="00EE58C6">
            <w:pPr>
              <w:numPr>
                <w:ilvl w:val="0"/>
                <w:numId w:val="18"/>
              </w:numPr>
              <w:tabs>
                <w:tab w:val="clear" w:pos="720"/>
                <w:tab w:val="num" w:pos="1800"/>
              </w:tabs>
              <w:ind w:left="180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In response the Soviets boycotted the 1984 Olympics in </w:t>
            </w:r>
            <w:smartTag w:uri="urn:schemas-microsoft-com:office:smarttags" w:element="City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Los Angeles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>.</w:t>
            </w:r>
          </w:p>
          <w:p w:rsidR="007C0875" w:rsidRPr="00EE58C6" w:rsidRDefault="00FD163C" w:rsidP="00EE58C6">
            <w:pPr>
              <w:ind w:left="1440" w:hanging="36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b. 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US stopped shipments of grain and certain advanced technology to the </w:t>
            </w:r>
            <w:smartTag w:uri="urn:schemas-microsoft-com:office:smarttags" w:element="place">
              <w:r w:rsidR="007C0875" w:rsidRPr="00EE58C6">
                <w:rPr>
                  <w:rFonts w:ascii="Verdana" w:hAnsi="Verdana"/>
                  <w:sz w:val="22"/>
                  <w:szCs w:val="22"/>
                </w:rPr>
                <w:t>Soviet Union</w:t>
              </w:r>
            </w:smartTag>
            <w:r w:rsidR="007C0875" w:rsidRPr="00EE58C6">
              <w:rPr>
                <w:rFonts w:ascii="Verdana" w:hAnsi="Verdana"/>
                <w:sz w:val="22"/>
                <w:szCs w:val="22"/>
              </w:rPr>
              <w:t>.</w:t>
            </w:r>
          </w:p>
          <w:p w:rsidR="007C0875" w:rsidRPr="00EE58C6" w:rsidRDefault="007C0875" w:rsidP="00EE58C6">
            <w:pPr>
              <w:numPr>
                <w:ilvl w:val="0"/>
                <w:numId w:val="19"/>
              </w:numPr>
              <w:tabs>
                <w:tab w:val="clear" w:pos="360"/>
                <w:tab w:val="num" w:pos="1800"/>
              </w:tabs>
              <w:ind w:left="1800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lastRenderedPageBreak/>
              <w:t xml:space="preserve">Only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Britain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stood behind </w:t>
            </w:r>
            <w:r w:rsidR="008D7628" w:rsidRPr="00EE58C6">
              <w:rPr>
                <w:rFonts w:ascii="Verdana" w:hAnsi="Verdana"/>
                <w:sz w:val="22"/>
                <w:szCs w:val="22"/>
              </w:rPr>
              <w:t xml:space="preserve">the </w:t>
            </w:r>
            <w:smartTag w:uri="urn:schemas-microsoft-com:office:smarttags" w:element="country-region">
              <w:smartTag w:uri="urn:schemas-microsoft-com:office:smarttags" w:element="place">
                <w:r w:rsidR="008D7628" w:rsidRPr="00EE58C6">
                  <w:rPr>
                    <w:rFonts w:ascii="Verdana" w:hAnsi="Verdana"/>
                    <w:sz w:val="22"/>
                    <w:szCs w:val="22"/>
                  </w:rPr>
                  <w:t>U.S.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sanctions.</w:t>
            </w:r>
          </w:p>
          <w:p w:rsidR="007C0875" w:rsidRPr="00EE58C6" w:rsidRDefault="007C0875" w:rsidP="00EE58C6">
            <w:pPr>
              <w:numPr>
                <w:ilvl w:val="0"/>
                <w:numId w:val="20"/>
              </w:numPr>
              <w:tabs>
                <w:tab w:val="clear" w:pos="360"/>
                <w:tab w:val="num" w:pos="1800"/>
              </w:tabs>
              <w:ind w:left="1800"/>
              <w:jc w:val="both"/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France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Italy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and especially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West Germany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argued that Soviet’s deplorable action should not be turned into an East-West confrontation.</w:t>
            </w:r>
          </w:p>
          <w:p w:rsidR="007C0875" w:rsidRPr="00EE58C6" w:rsidRDefault="007C0875" w:rsidP="00EE58C6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 </w:t>
            </w:r>
          </w:p>
          <w:p w:rsidR="007C0875" w:rsidRPr="00EE58C6" w:rsidRDefault="007C0875" w:rsidP="00EE58C6">
            <w:pPr>
              <w:pStyle w:val="BodyTextIndent2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E58C6">
              <w:rPr>
                <w:rFonts w:ascii="Verdana" w:hAnsi="Verdana"/>
                <w:b/>
                <w:sz w:val="22"/>
                <w:szCs w:val="22"/>
              </w:rPr>
              <w:t>“Solidarity”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in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Poland</w:t>
                </w:r>
              </w:smartTag>
            </w:smartTag>
          </w:p>
          <w:p w:rsidR="007C0875" w:rsidRPr="00EE58C6" w:rsidRDefault="007C0875" w:rsidP="00EE58C6">
            <w:pPr>
              <w:numPr>
                <w:ilvl w:val="0"/>
                <w:numId w:val="21"/>
              </w:numPr>
              <w:tabs>
                <w:tab w:val="clear" w:pos="360"/>
                <w:tab w:val="num" w:pos="1080"/>
              </w:tabs>
              <w:ind w:left="1080"/>
              <w:rPr>
                <w:rFonts w:ascii="Verdana" w:hAnsi="Verdana"/>
                <w:sz w:val="22"/>
                <w:szCs w:val="22"/>
                <w:u w:val="single"/>
              </w:rPr>
            </w:pPr>
            <w:r w:rsidRPr="00EE58C6">
              <w:rPr>
                <w:rFonts w:ascii="Verdana" w:hAnsi="Verdana"/>
                <w:b/>
                <w:sz w:val="22"/>
                <w:szCs w:val="22"/>
                <w:u w:val="single"/>
              </w:rPr>
              <w:t>Pope John Paul II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</w:t>
            </w:r>
            <w:r w:rsidR="008D7628" w:rsidRPr="00EE58C6">
              <w:rPr>
                <w:rFonts w:ascii="Verdana" w:hAnsi="Verdana"/>
                <w:sz w:val="22"/>
                <w:szCs w:val="22"/>
                <w:u w:val="single"/>
              </w:rPr>
              <w:t>(a Polish cardinal) was elected</w:t>
            </w:r>
            <w:r w:rsidR="00B138CE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in 1979: traveled through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  <w:u w:val="single"/>
                  </w:rPr>
                  <w:t>Poland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preaching love of Christ and country and “inalienable rights of man.”</w:t>
            </w:r>
          </w:p>
          <w:p w:rsidR="007C0875" w:rsidRPr="00EE58C6" w:rsidRDefault="00B138CE" w:rsidP="00EE58C6">
            <w:pPr>
              <w:numPr>
                <w:ilvl w:val="0"/>
                <w:numId w:val="21"/>
              </w:numPr>
              <w:tabs>
                <w:tab w:val="clear" w:pos="360"/>
                <w:tab w:val="num" w:pos="1080"/>
              </w:tabs>
              <w:ind w:left="1080"/>
              <w:rPr>
                <w:rFonts w:ascii="Verdana" w:hAnsi="Verdana"/>
                <w:sz w:val="22"/>
                <w:szCs w:val="22"/>
                <w:u w:val="single"/>
              </w:rPr>
            </w:pPr>
            <w:r w:rsidRPr="00EE58C6">
              <w:rPr>
                <w:rFonts w:ascii="Verdana" w:hAnsi="Verdana"/>
                <w:sz w:val="22"/>
                <w:szCs w:val="22"/>
                <w:u w:val="single"/>
              </w:rPr>
              <w:t>Inspired a p</w:t>
            </w:r>
            <w:r w:rsidR="007C0875" w:rsidRPr="00EE58C6">
              <w:rPr>
                <w:rFonts w:ascii="Verdana" w:hAnsi="Verdana"/>
                <w:sz w:val="22"/>
                <w:szCs w:val="22"/>
                <w:u w:val="single"/>
              </w:rPr>
              <w:t>opular movement of working people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who</w:t>
            </w:r>
            <w:r w:rsidR="007C0875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organized a massive union called </w:t>
            </w:r>
            <w:r w:rsidR="007C0875" w:rsidRPr="00EE58C6">
              <w:rPr>
                <w:rFonts w:ascii="Verdana" w:hAnsi="Verdana"/>
                <w:b/>
                <w:sz w:val="22"/>
                <w:szCs w:val="22"/>
                <w:u w:val="single"/>
              </w:rPr>
              <w:t>“Solidarity.”</w:t>
            </w:r>
          </w:p>
          <w:p w:rsidR="007C0875" w:rsidRPr="00EE58C6" w:rsidRDefault="003D441F" w:rsidP="00EE58C6">
            <w:pPr>
              <w:pStyle w:val="BodyTextIndent2"/>
              <w:spacing w:after="0" w:line="240" w:lineRule="auto"/>
              <w:ind w:left="1440" w:hanging="360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a.  </w:t>
            </w:r>
            <w:r w:rsidR="007C0875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Led by </w:t>
            </w:r>
            <w:smartTag w:uri="urn:schemas-microsoft-com:office:smarttags" w:element="place">
              <w:r w:rsidR="007C0875" w:rsidRPr="00EE58C6">
                <w:rPr>
                  <w:rFonts w:ascii="Verdana" w:hAnsi="Verdana"/>
                  <w:b/>
                  <w:sz w:val="22"/>
                  <w:szCs w:val="22"/>
                  <w:u w:val="single"/>
                </w:rPr>
                <w:t>Lech</w:t>
              </w:r>
            </w:smartTag>
            <w:r w:rsidR="007C0875" w:rsidRPr="00EE58C6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Walesa</w:t>
            </w:r>
          </w:p>
          <w:p w:rsidR="00B138CE" w:rsidRPr="00EE58C6" w:rsidRDefault="003D441F" w:rsidP="00B51432">
            <w:pPr>
              <w:ind w:left="1440" w:hanging="360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E58C6">
              <w:rPr>
                <w:rFonts w:ascii="Verdana" w:hAnsi="Verdana"/>
                <w:sz w:val="22"/>
                <w:szCs w:val="22"/>
              </w:rPr>
              <w:t xml:space="preserve">b.  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>Demands</w:t>
            </w:r>
            <w:proofErr w:type="gramEnd"/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 included right to form free trade unions, right to strike, freedom of speech, release of political prisoners and economic reforms.</w:t>
            </w:r>
          </w:p>
          <w:p w:rsidR="007C0875" w:rsidRPr="00EE58C6" w:rsidRDefault="007C0875" w:rsidP="00EE58C6">
            <w:pPr>
              <w:numPr>
                <w:ilvl w:val="0"/>
                <w:numId w:val="21"/>
              </w:numPr>
              <w:tabs>
                <w:tab w:val="clear" w:pos="360"/>
                <w:tab w:val="num" w:pos="1080"/>
              </w:tabs>
              <w:ind w:left="108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1981, Polish </w:t>
            </w:r>
            <w:proofErr w:type="spellStart"/>
            <w:r w:rsidRPr="00EE58C6">
              <w:rPr>
                <w:rFonts w:ascii="Verdana" w:hAnsi="Verdana"/>
                <w:sz w:val="22"/>
                <w:szCs w:val="22"/>
                <w:u w:val="single"/>
              </w:rPr>
              <w:t>gov’t</w:t>
            </w:r>
            <w:proofErr w:type="spellEnd"/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led by Communist party leader, General </w:t>
            </w:r>
            <w:proofErr w:type="spellStart"/>
            <w:r w:rsidRPr="00EE58C6">
              <w:rPr>
                <w:rFonts w:ascii="Verdana" w:hAnsi="Verdana"/>
                <w:sz w:val="22"/>
                <w:szCs w:val="22"/>
                <w:u w:val="single"/>
              </w:rPr>
              <w:t>Jaruzelski</w:t>
            </w:r>
            <w:proofErr w:type="spellEnd"/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imposed martial law after being warned by Soviets if the Polish </w:t>
            </w:r>
            <w:proofErr w:type="spellStart"/>
            <w:r w:rsidRPr="00EE58C6">
              <w:rPr>
                <w:rFonts w:ascii="Verdana" w:hAnsi="Verdana"/>
                <w:sz w:val="22"/>
                <w:szCs w:val="22"/>
                <w:u w:val="single"/>
              </w:rPr>
              <w:t>gov’t</w:t>
            </w:r>
            <w:proofErr w:type="spellEnd"/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could not keep order, </w:t>
            </w:r>
            <w:r w:rsidR="00B138CE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the 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>Soviets would</w:t>
            </w:r>
            <w:r w:rsidRPr="00EE58C6">
              <w:rPr>
                <w:rFonts w:ascii="Verdana" w:hAnsi="Verdana"/>
                <w:sz w:val="22"/>
                <w:szCs w:val="22"/>
              </w:rPr>
              <w:t>.</w:t>
            </w:r>
          </w:p>
          <w:p w:rsidR="007C0875" w:rsidRPr="00EE58C6" w:rsidRDefault="007C0875" w:rsidP="00EE58C6">
            <w:pPr>
              <w:pStyle w:val="BodyTextIndent3"/>
              <w:numPr>
                <w:ilvl w:val="0"/>
                <w:numId w:val="22"/>
              </w:numPr>
              <w:tabs>
                <w:tab w:val="num" w:pos="1440"/>
              </w:tabs>
              <w:spacing w:before="0" w:beforeAutospacing="0" w:after="0" w:afterAutospacing="0"/>
              <w:ind w:left="1440"/>
              <w:jc w:val="both"/>
              <w:rPr>
                <w:rFonts w:ascii="Verdana" w:hAnsi="Verdana"/>
                <w:b w:val="0"/>
                <w:sz w:val="22"/>
                <w:szCs w:val="22"/>
              </w:rPr>
            </w:pPr>
            <w:r w:rsidRPr="00EE58C6">
              <w:rPr>
                <w:rFonts w:ascii="Verdana" w:hAnsi="Verdana"/>
                <w:b w:val="0"/>
                <w:sz w:val="22"/>
                <w:szCs w:val="22"/>
              </w:rPr>
              <w:t>Solidarity was outlawed and driven underground but remained active</w:t>
            </w:r>
            <w:r w:rsidR="005E2111">
              <w:rPr>
                <w:rFonts w:ascii="Verdana" w:hAnsi="Verdana"/>
                <w:b w:val="0"/>
                <w:sz w:val="22"/>
                <w:szCs w:val="22"/>
              </w:rPr>
              <w:t>.</w:t>
            </w:r>
          </w:p>
          <w:p w:rsidR="003D441F" w:rsidRPr="00EE58C6" w:rsidRDefault="003D441F" w:rsidP="00EE58C6">
            <w:pPr>
              <w:pStyle w:val="BodyTextIndent3"/>
              <w:spacing w:before="0" w:beforeAutospacing="0" w:after="0" w:afterAutospacing="0"/>
              <w:ind w:left="1080"/>
              <w:jc w:val="both"/>
              <w:rPr>
                <w:rFonts w:ascii="Verdana" w:hAnsi="Verdana"/>
                <w:b w:val="0"/>
                <w:sz w:val="22"/>
                <w:szCs w:val="22"/>
              </w:rPr>
            </w:pPr>
          </w:p>
          <w:p w:rsidR="003D441F" w:rsidRPr="00EE58C6" w:rsidRDefault="003D441F" w:rsidP="00EE58C6">
            <w:pPr>
              <w:pStyle w:val="BodyTextIndent2"/>
              <w:spacing w:after="0" w:line="240" w:lineRule="auto"/>
              <w:ind w:left="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VI.  Cold War and Revolution in the 1980s</w:t>
            </w:r>
          </w:p>
          <w:p w:rsidR="007C0875" w:rsidRPr="00EE58C6" w:rsidRDefault="003D441F" w:rsidP="00EE58C6">
            <w:pPr>
              <w:pStyle w:val="BodyTextIndent2"/>
              <w:spacing w:after="0" w:line="240" w:lineRule="auto"/>
              <w:ind w:left="720" w:hanging="36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 A. 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The </w:t>
            </w:r>
            <w:r w:rsidR="007C0875" w:rsidRPr="00EE58C6">
              <w:rPr>
                <w:rFonts w:ascii="Verdana" w:hAnsi="Verdana"/>
                <w:b/>
                <w:sz w:val="22"/>
                <w:szCs w:val="22"/>
              </w:rPr>
              <w:t>Atlantic Alliance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 revitalized itself in the 1980s under the leadership of </w:t>
            </w:r>
            <w:r w:rsidR="007C0875" w:rsidRPr="00D96004">
              <w:rPr>
                <w:rFonts w:ascii="Verdana" w:hAnsi="Verdana"/>
                <w:b/>
                <w:sz w:val="22"/>
                <w:szCs w:val="22"/>
              </w:rPr>
              <w:t>Ronald Reagan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 in the </w:t>
            </w:r>
            <w:smartTag w:uri="urn:schemas-microsoft-com:office:smarttags" w:element="country-region">
              <w:smartTag w:uri="urn:schemas-microsoft-com:office:smarttags" w:element="place">
                <w:r w:rsidR="007C0875" w:rsidRPr="00EE58C6">
                  <w:rPr>
                    <w:rFonts w:ascii="Verdana" w:hAnsi="Verdana"/>
                    <w:sz w:val="22"/>
                    <w:szCs w:val="22"/>
                  </w:rPr>
                  <w:t>U.S.</w:t>
                </w:r>
              </w:smartTag>
            </w:smartTag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, </w:t>
            </w:r>
            <w:r w:rsidR="007C0875" w:rsidRPr="00EE58C6">
              <w:rPr>
                <w:rFonts w:ascii="Verdana" w:hAnsi="Verdana"/>
                <w:b/>
                <w:sz w:val="22"/>
                <w:szCs w:val="22"/>
              </w:rPr>
              <w:t>Margaret Thatcher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 in 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the </w:t>
            </w:r>
            <w:smartTag w:uri="urn:schemas-microsoft-com:office:smarttags" w:element="country-region">
              <w:smartTag w:uri="urn:schemas-microsoft-com:office:smarttags" w:element="place">
                <w:r w:rsidR="007C0875" w:rsidRPr="00EE58C6">
                  <w:rPr>
                    <w:rFonts w:ascii="Verdana" w:hAnsi="Verdana"/>
                    <w:sz w:val="22"/>
                    <w:szCs w:val="22"/>
                  </w:rPr>
                  <w:t>UK</w:t>
                </w:r>
              </w:smartTag>
            </w:smartTag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, and </w:t>
            </w:r>
            <w:r w:rsidR="007C0875" w:rsidRPr="00EE58C6">
              <w:rPr>
                <w:rFonts w:ascii="Verdana" w:hAnsi="Verdana"/>
                <w:b/>
                <w:sz w:val="22"/>
                <w:szCs w:val="22"/>
              </w:rPr>
              <w:t>Helmut Kohl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8D7628" w:rsidRPr="00EE58C6">
              <w:rPr>
                <w:rFonts w:ascii="Verdana" w:hAnsi="Verdana"/>
                <w:sz w:val="22"/>
                <w:szCs w:val="22"/>
              </w:rPr>
              <w:t>in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7C0875" w:rsidRPr="00EE58C6">
                  <w:rPr>
                    <w:rFonts w:ascii="Verdana" w:hAnsi="Verdana"/>
                    <w:sz w:val="22"/>
                    <w:szCs w:val="22"/>
                  </w:rPr>
                  <w:t>Germany</w:t>
                </w:r>
              </w:smartTag>
            </w:smartTag>
            <w:r w:rsidR="007C0875" w:rsidRPr="00EE58C6">
              <w:rPr>
                <w:rFonts w:ascii="Verdana" w:hAnsi="Verdana"/>
                <w:sz w:val="22"/>
                <w:szCs w:val="22"/>
              </w:rPr>
              <w:t>.</w:t>
            </w:r>
          </w:p>
          <w:p w:rsidR="007C0875" w:rsidRPr="00EE58C6" w:rsidRDefault="007C0875" w:rsidP="00EE58C6">
            <w:pPr>
              <w:numPr>
                <w:ilvl w:val="0"/>
                <w:numId w:val="23"/>
              </w:numPr>
              <w:tabs>
                <w:tab w:val="clear" w:pos="360"/>
                <w:tab w:val="num" w:pos="1080"/>
              </w:tabs>
              <w:ind w:left="108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In </w:t>
            </w:r>
            <w:r w:rsidR="00B138CE" w:rsidRPr="00EE58C6">
              <w:rPr>
                <w:rFonts w:ascii="Verdana" w:hAnsi="Verdana"/>
                <w:sz w:val="22"/>
                <w:szCs w:val="22"/>
              </w:rPr>
              <w:t xml:space="preserve">the 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1980s, all three nations believed </w:t>
            </w:r>
            <w:r w:rsidR="00B138CE" w:rsidRPr="00EE58C6">
              <w:rPr>
                <w:rFonts w:ascii="Verdana" w:hAnsi="Verdana"/>
                <w:sz w:val="22"/>
                <w:szCs w:val="22"/>
              </w:rPr>
              <w:t xml:space="preserve">the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USSR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remained a dangerous threat (e.g. </w:t>
            </w:r>
            <w:r w:rsidR="00C50C3B" w:rsidRPr="00EE58C6">
              <w:rPr>
                <w:rFonts w:ascii="Verdana" w:hAnsi="Verdana"/>
                <w:sz w:val="22"/>
                <w:szCs w:val="22"/>
              </w:rPr>
              <w:t xml:space="preserve">its 1979 invasion of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Afghanistan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>)</w:t>
            </w:r>
          </w:p>
          <w:p w:rsidR="00BF39F4" w:rsidRPr="00EE58C6" w:rsidRDefault="00BF39F4" w:rsidP="00EE58C6">
            <w:pPr>
              <w:numPr>
                <w:ilvl w:val="0"/>
                <w:numId w:val="23"/>
              </w:numPr>
              <w:tabs>
                <w:tab w:val="clear" w:pos="360"/>
                <w:tab w:val="num" w:pos="1080"/>
              </w:tabs>
              <w:ind w:left="108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Atlantic Alliance gave indirect support to ongoing efforts to liberalize authoritarian communist states in </w:t>
            </w:r>
            <w:proofErr w:type="gramStart"/>
            <w:r w:rsidRPr="00EE58C6">
              <w:rPr>
                <w:rFonts w:ascii="Verdana" w:hAnsi="Verdana"/>
                <w:sz w:val="22"/>
                <w:szCs w:val="22"/>
              </w:rPr>
              <w:t>eastern</w:t>
            </w:r>
            <w:proofErr w:type="gramEnd"/>
            <w:r w:rsidRPr="00EE58C6">
              <w:rPr>
                <w:rFonts w:ascii="Verdana" w:hAnsi="Verdana"/>
                <w:sz w:val="22"/>
                <w:szCs w:val="22"/>
              </w:rPr>
              <w:t xml:space="preserve"> Europe.</w:t>
            </w:r>
          </w:p>
          <w:p w:rsidR="007C0875" w:rsidRPr="00EE58C6" w:rsidRDefault="007C0875" w:rsidP="00EE58C6">
            <w:pPr>
              <w:numPr>
                <w:ilvl w:val="0"/>
                <w:numId w:val="23"/>
              </w:numPr>
              <w:tabs>
                <w:tab w:val="clear" w:pos="360"/>
                <w:tab w:val="num" w:pos="1080"/>
              </w:tabs>
              <w:ind w:left="1080"/>
              <w:rPr>
                <w:rFonts w:ascii="Verdana" w:hAnsi="Verdana"/>
                <w:sz w:val="22"/>
                <w:szCs w:val="22"/>
              </w:rPr>
            </w:pPr>
            <w:r w:rsidRPr="00D96004">
              <w:rPr>
                <w:rFonts w:ascii="Verdana" w:hAnsi="Verdana"/>
                <w:sz w:val="22"/>
                <w:szCs w:val="22"/>
              </w:rPr>
              <w:t>Margaret Thatcher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became prime minister in 1979.</w:t>
            </w:r>
          </w:p>
          <w:p w:rsidR="007C0875" w:rsidRPr="00EE58C6" w:rsidRDefault="003D441F" w:rsidP="00EE58C6">
            <w:pPr>
              <w:ind w:left="1440" w:hanging="360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E58C6">
              <w:rPr>
                <w:rFonts w:ascii="Verdana" w:hAnsi="Verdana"/>
                <w:sz w:val="22"/>
                <w:szCs w:val="22"/>
              </w:rPr>
              <w:t xml:space="preserve">a. </w:t>
            </w:r>
            <w:r w:rsidR="00B138CE" w:rsidRPr="00EE58C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>Came</w:t>
            </w:r>
            <w:proofErr w:type="gramEnd"/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 to power after a year of bitter strikes had eroded support for the ruling socialist </w:t>
            </w:r>
            <w:proofErr w:type="spellStart"/>
            <w:r w:rsidR="007C0875" w:rsidRPr="00EE58C6">
              <w:rPr>
                <w:rFonts w:ascii="Verdana" w:hAnsi="Verdana"/>
                <w:sz w:val="22"/>
                <w:szCs w:val="22"/>
              </w:rPr>
              <w:t>Labour</w:t>
            </w:r>
            <w:proofErr w:type="spellEnd"/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 party.</w:t>
            </w:r>
          </w:p>
          <w:p w:rsidR="007C0875" w:rsidRPr="00EE58C6" w:rsidRDefault="003D441F" w:rsidP="00EE58C6">
            <w:pPr>
              <w:ind w:left="1440" w:hanging="36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b. </w:t>
            </w:r>
            <w:r w:rsidR="008F22BE" w:rsidRPr="00EE58C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A577D2" w:rsidRPr="00EE58C6">
              <w:rPr>
                <w:rFonts w:ascii="Verdana" w:hAnsi="Verdana"/>
                <w:sz w:val="22"/>
                <w:szCs w:val="22"/>
                <w:u w:val="single"/>
              </w:rPr>
              <w:t>As a conservative, she a</w:t>
            </w:r>
            <w:r w:rsidR="007C0875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dvocated </w:t>
            </w:r>
            <w:r w:rsidR="008F22BE" w:rsidRPr="00EE58C6">
              <w:rPr>
                <w:rFonts w:ascii="Verdana" w:hAnsi="Verdana"/>
                <w:sz w:val="22"/>
                <w:szCs w:val="22"/>
                <w:u w:val="single"/>
              </w:rPr>
              <w:t>hard-line military positions (like</w:t>
            </w:r>
            <w:r w:rsidR="007C0875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Reagan)</w:t>
            </w:r>
          </w:p>
          <w:p w:rsidR="007C0875" w:rsidRPr="00EE58C6" w:rsidRDefault="007C0875" w:rsidP="00EE58C6">
            <w:pPr>
              <w:numPr>
                <w:ilvl w:val="0"/>
                <w:numId w:val="22"/>
              </w:numPr>
              <w:tabs>
                <w:tab w:val="clear" w:pos="720"/>
                <w:tab w:val="num" w:pos="1800"/>
              </w:tabs>
              <w:ind w:left="1800"/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place">
              <w:r w:rsidRPr="00EE58C6">
                <w:rPr>
                  <w:rFonts w:ascii="Verdana" w:hAnsi="Verdana"/>
                  <w:b/>
                  <w:sz w:val="22"/>
                  <w:szCs w:val="22"/>
                </w:rPr>
                <w:t>Falklands</w:t>
              </w:r>
            </w:smartTag>
            <w:r w:rsidRPr="00EE58C6">
              <w:rPr>
                <w:rFonts w:ascii="Verdana" w:hAnsi="Verdana"/>
                <w:b/>
                <w:sz w:val="22"/>
                <w:szCs w:val="22"/>
              </w:rPr>
              <w:t xml:space="preserve"> War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(1982)</w:t>
            </w:r>
          </w:p>
          <w:p w:rsidR="007C0875" w:rsidRPr="00EE58C6" w:rsidRDefault="007C0875" w:rsidP="00EE58C6">
            <w:pPr>
              <w:numPr>
                <w:ilvl w:val="0"/>
                <w:numId w:val="46"/>
              </w:numPr>
              <w:tabs>
                <w:tab w:val="clear" w:pos="720"/>
                <w:tab w:val="num" w:pos="2160"/>
              </w:tabs>
              <w:ind w:left="216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Argentine forces invaded and occupied </w:t>
            </w:r>
            <w:r w:rsidR="008F22BE" w:rsidRPr="00EE58C6">
              <w:rPr>
                <w:rFonts w:ascii="Verdana" w:hAnsi="Verdana"/>
                <w:sz w:val="22"/>
                <w:szCs w:val="22"/>
              </w:rPr>
              <w:t xml:space="preserve">the </w:t>
            </w:r>
            <w:smartTag w:uri="urn:schemas-microsoft-com:office:smarttags" w:element="place">
              <w:r w:rsidRPr="00EE58C6">
                <w:rPr>
                  <w:rFonts w:ascii="Verdana" w:hAnsi="Verdana"/>
                  <w:sz w:val="22"/>
                  <w:szCs w:val="22"/>
                </w:rPr>
                <w:t>Falkland</w:t>
              </w:r>
              <w:r w:rsidR="008F22BE" w:rsidRPr="00EE58C6">
                <w:rPr>
                  <w:rFonts w:ascii="Verdana" w:hAnsi="Verdana"/>
                  <w:sz w:val="22"/>
                  <w:szCs w:val="22"/>
                </w:rPr>
                <w:t xml:space="preserve"> </w:t>
              </w:r>
              <w:r w:rsidRPr="00EE58C6">
                <w:rPr>
                  <w:rFonts w:ascii="Verdana" w:hAnsi="Verdana"/>
                  <w:sz w:val="22"/>
                  <w:szCs w:val="22"/>
                </w:rPr>
                <w:t>Islands</w:t>
              </w:r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, 500 miles off coast of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Argentina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>.</w:t>
            </w:r>
          </w:p>
          <w:p w:rsidR="007C0875" w:rsidRPr="00EE58C6" w:rsidRDefault="007C0875" w:rsidP="00EE58C6">
            <w:pPr>
              <w:numPr>
                <w:ilvl w:val="0"/>
                <w:numId w:val="46"/>
              </w:numPr>
              <w:tabs>
                <w:tab w:val="clear" w:pos="720"/>
                <w:tab w:val="num" w:pos="2160"/>
              </w:tabs>
              <w:ind w:left="216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Thatcher sent fleet to retake the islan</w:t>
            </w:r>
            <w:r w:rsidR="00BF39F4" w:rsidRPr="00EE58C6">
              <w:rPr>
                <w:rFonts w:ascii="Verdana" w:hAnsi="Verdana"/>
                <w:sz w:val="22"/>
                <w:szCs w:val="22"/>
              </w:rPr>
              <w:t xml:space="preserve">ds; gained enormous popularity and was </w:t>
            </w:r>
            <w:r w:rsidRPr="00EE58C6">
              <w:rPr>
                <w:rFonts w:ascii="Verdana" w:hAnsi="Verdana"/>
                <w:sz w:val="22"/>
                <w:szCs w:val="22"/>
              </w:rPr>
              <w:t>reelected</w:t>
            </w:r>
            <w:r w:rsidR="008F22BE" w:rsidRPr="00EE58C6">
              <w:rPr>
                <w:rFonts w:ascii="Verdana" w:hAnsi="Verdana"/>
                <w:sz w:val="22"/>
                <w:szCs w:val="22"/>
              </w:rPr>
              <w:t xml:space="preserve"> as a result</w:t>
            </w:r>
          </w:p>
          <w:p w:rsidR="008F22BE" w:rsidRPr="00EE58C6" w:rsidRDefault="007C0875" w:rsidP="00EE58C6">
            <w:pPr>
              <w:numPr>
                <w:ilvl w:val="0"/>
                <w:numId w:val="23"/>
              </w:numPr>
              <w:tabs>
                <w:tab w:val="clear" w:pos="360"/>
                <w:tab w:val="num" w:pos="1080"/>
              </w:tabs>
              <w:ind w:left="1080"/>
              <w:rPr>
                <w:rFonts w:ascii="Verdana" w:hAnsi="Verdana"/>
                <w:sz w:val="22"/>
                <w:szCs w:val="22"/>
              </w:rPr>
            </w:pPr>
            <w:r w:rsidRPr="00D96004">
              <w:rPr>
                <w:rFonts w:ascii="Verdana" w:hAnsi="Verdana"/>
                <w:sz w:val="22"/>
                <w:szCs w:val="22"/>
              </w:rPr>
              <w:t>Helmut Kohl</w:t>
            </w:r>
            <w:r w:rsidRPr="00EE58C6">
              <w:rPr>
                <w:rFonts w:ascii="Verdana" w:hAnsi="Verdana"/>
                <w:sz w:val="22"/>
                <w:szCs w:val="22"/>
              </w:rPr>
              <w:t>, distinctly pro-American, came to power with conservative Christian Democrats in 1982.</w:t>
            </w:r>
          </w:p>
          <w:p w:rsidR="008F22BE" w:rsidRPr="00EE58C6" w:rsidRDefault="008F22BE" w:rsidP="00EE58C6">
            <w:pPr>
              <w:numPr>
                <w:ilvl w:val="0"/>
                <w:numId w:val="23"/>
              </w:numPr>
              <w:tabs>
                <w:tab w:val="clear" w:pos="360"/>
                <w:tab w:val="num" w:pos="1080"/>
              </w:tabs>
              <w:ind w:left="1080"/>
              <w:rPr>
                <w:rFonts w:ascii="Verdana" w:hAnsi="Verdana"/>
                <w:sz w:val="22"/>
                <w:szCs w:val="22"/>
              </w:rPr>
            </w:pPr>
            <w:r w:rsidRPr="00D96004">
              <w:rPr>
                <w:rFonts w:ascii="Verdana" w:hAnsi="Verdana"/>
                <w:sz w:val="22"/>
                <w:szCs w:val="22"/>
              </w:rPr>
              <w:t>Ronald Reagan</w:t>
            </w:r>
            <w:r w:rsidRPr="00EE58C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EE58C6">
              <w:rPr>
                <w:rFonts w:ascii="Verdana" w:hAnsi="Verdana"/>
                <w:sz w:val="22"/>
                <w:szCs w:val="22"/>
              </w:rPr>
              <w:t>took a hard-line stance against the Soviets during the first term of his presidency.</w:t>
            </w:r>
          </w:p>
          <w:p w:rsidR="008F22BE" w:rsidRPr="00EE58C6" w:rsidRDefault="008F22BE" w:rsidP="00EE58C6">
            <w:pPr>
              <w:ind w:left="1440" w:hanging="360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E58C6">
              <w:rPr>
                <w:rFonts w:ascii="Verdana" w:hAnsi="Verdana"/>
                <w:sz w:val="22"/>
                <w:szCs w:val="22"/>
              </w:rPr>
              <w:t>a.  Dealt</w:t>
            </w:r>
            <w:proofErr w:type="gramEnd"/>
            <w:r w:rsidRPr="00EE58C6">
              <w:rPr>
                <w:rFonts w:ascii="Verdana" w:hAnsi="Verdana"/>
                <w:sz w:val="22"/>
                <w:szCs w:val="22"/>
              </w:rPr>
              <w:t xml:space="preserve"> with Soviets from position of strength by embarking on massive military buildup.</w:t>
            </w:r>
          </w:p>
          <w:p w:rsidR="008F22BE" w:rsidRPr="00EE58C6" w:rsidRDefault="008F22BE" w:rsidP="00EE58C6">
            <w:pPr>
              <w:numPr>
                <w:ilvl w:val="0"/>
                <w:numId w:val="24"/>
              </w:numPr>
              <w:tabs>
                <w:tab w:val="clear" w:pos="360"/>
                <w:tab w:val="num" w:pos="-1440"/>
                <w:tab w:val="num" w:pos="1800"/>
              </w:tabs>
              <w:ind w:left="180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 w:cs="Verdana"/>
                <w:sz w:val="22"/>
                <w:szCs w:val="22"/>
              </w:rPr>
              <w:t>Reagan believed US could better bear burden of the expense while the Soviets couldn’t.</w:t>
            </w:r>
          </w:p>
          <w:p w:rsidR="008F22BE" w:rsidRPr="00EE58C6" w:rsidRDefault="008F22BE" w:rsidP="00EE58C6">
            <w:pPr>
              <w:numPr>
                <w:ilvl w:val="0"/>
                <w:numId w:val="24"/>
              </w:numPr>
              <w:tabs>
                <w:tab w:val="clear" w:pos="360"/>
                <w:tab w:val="num" w:pos="-1440"/>
                <w:tab w:val="num" w:pos="1800"/>
              </w:tabs>
              <w:ind w:left="180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b/>
                <w:sz w:val="22"/>
                <w:szCs w:val="22"/>
              </w:rPr>
              <w:t>Strategic Defense Initiative (SDI)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– </w:t>
            </w:r>
            <w:r w:rsidRPr="00EE58C6">
              <w:rPr>
                <w:rFonts w:ascii="Verdana" w:hAnsi="Verdana"/>
                <w:b/>
                <w:sz w:val="22"/>
                <w:szCs w:val="22"/>
              </w:rPr>
              <w:t>“Star Wars”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: </w:t>
            </w:r>
            <w:r w:rsidRPr="00EE58C6">
              <w:rPr>
                <w:rFonts w:ascii="Verdana" w:hAnsi="Verdana" w:cs="Verdana"/>
                <w:sz w:val="22"/>
                <w:szCs w:val="22"/>
              </w:rPr>
              <w:t xml:space="preserve">1983, </w:t>
            </w:r>
            <w:r w:rsidRPr="00EE58C6">
              <w:rPr>
                <w:rFonts w:ascii="Verdana" w:hAnsi="Verdana" w:cs="Verdana"/>
                <w:sz w:val="22"/>
                <w:szCs w:val="22"/>
              </w:rPr>
              <w:lastRenderedPageBreak/>
              <w:t>Reagan announced his intention to pursue a high-tec</w:t>
            </w:r>
            <w:r w:rsidRPr="00EE58C6">
              <w:rPr>
                <w:rFonts w:ascii="Verdana" w:hAnsi="Verdana"/>
                <w:sz w:val="22"/>
                <w:szCs w:val="22"/>
              </w:rPr>
              <w:t>hnology missile-defense system</w:t>
            </w:r>
          </w:p>
          <w:p w:rsidR="00A577D2" w:rsidRPr="0064407A" w:rsidRDefault="008F22BE" w:rsidP="0064407A">
            <w:pPr>
              <w:numPr>
                <w:ilvl w:val="0"/>
                <w:numId w:val="24"/>
              </w:numPr>
              <w:tabs>
                <w:tab w:val="clear" w:pos="360"/>
                <w:tab w:val="num" w:pos="-1440"/>
                <w:tab w:val="num" w:pos="1800"/>
              </w:tabs>
              <w:ind w:left="180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 w:cs="Verdana"/>
                <w:sz w:val="22"/>
                <w:szCs w:val="22"/>
              </w:rPr>
              <w:t>Reagan’s dramatic increase in defense spending placed enormous pressures on the Soviet economy.</w:t>
            </w:r>
          </w:p>
          <w:p w:rsidR="008F22BE" w:rsidRPr="00EE58C6" w:rsidRDefault="008F22BE" w:rsidP="00EE58C6">
            <w:pPr>
              <w:ind w:left="1440" w:hanging="36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 w:cs="Verdana"/>
                <w:sz w:val="22"/>
                <w:szCs w:val="22"/>
              </w:rPr>
              <w:t xml:space="preserve">b. When </w:t>
            </w:r>
            <w:r w:rsidR="00A577D2" w:rsidRPr="00EE58C6">
              <w:rPr>
                <w:rFonts w:ascii="Verdana" w:hAnsi="Verdana" w:cs="Verdana"/>
                <w:sz w:val="22"/>
                <w:szCs w:val="22"/>
              </w:rPr>
              <w:t xml:space="preserve">the </w:t>
            </w:r>
            <w:r w:rsidRPr="00EE58C6">
              <w:rPr>
                <w:rFonts w:ascii="Verdana" w:hAnsi="Verdana" w:cs="Verdana"/>
                <w:sz w:val="22"/>
                <w:szCs w:val="22"/>
              </w:rPr>
              <w:t xml:space="preserve">Soviets shot down a Korean passenger airliner that had accidentally flown over Soviet airspace, Reagan called the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 w:cs="Verdana"/>
                    <w:sz w:val="22"/>
                    <w:szCs w:val="22"/>
                  </w:rPr>
                  <w:t>USSR</w:t>
                </w:r>
              </w:smartTag>
            </w:smartTag>
            <w:r w:rsidRPr="00EE58C6">
              <w:rPr>
                <w:rFonts w:ascii="Verdana" w:hAnsi="Verdana" w:cs="Verdana"/>
                <w:sz w:val="22"/>
                <w:szCs w:val="22"/>
              </w:rPr>
              <w:t xml:space="preserve"> the </w:t>
            </w:r>
            <w:r w:rsidRPr="00EE58C6">
              <w:rPr>
                <w:rFonts w:ascii="Verdana" w:hAnsi="Verdana"/>
                <w:b/>
                <w:sz w:val="22"/>
                <w:szCs w:val="22"/>
              </w:rPr>
              <w:t>“Evil Empire”</w:t>
            </w:r>
          </w:p>
          <w:p w:rsidR="007C0875" w:rsidRPr="00EE58C6" w:rsidRDefault="007C0875" w:rsidP="007C0875">
            <w:pPr>
              <w:rPr>
                <w:rFonts w:ascii="Verdana" w:hAnsi="Verdana"/>
                <w:sz w:val="22"/>
                <w:szCs w:val="22"/>
              </w:rPr>
            </w:pPr>
          </w:p>
          <w:p w:rsidR="007C0875" w:rsidRPr="00EE58C6" w:rsidRDefault="00496B00" w:rsidP="00EE58C6">
            <w:pPr>
              <w:numPr>
                <w:ilvl w:val="2"/>
                <w:numId w:val="41"/>
              </w:numPr>
              <w:tabs>
                <w:tab w:val="clear" w:pos="2340"/>
                <w:tab w:val="num" w:pos="720"/>
              </w:tabs>
              <w:ind w:left="72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b/>
                <w:sz w:val="22"/>
                <w:szCs w:val="22"/>
              </w:rPr>
              <w:t>Mikhail Gorbachev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A577D2" w:rsidRPr="00EE58C6">
              <w:rPr>
                <w:rFonts w:ascii="Verdana" w:hAnsi="Verdana"/>
                <w:sz w:val="22"/>
                <w:szCs w:val="22"/>
              </w:rPr>
              <w:t xml:space="preserve">(1985-1991) </w:t>
            </w:r>
            <w:r w:rsidRPr="00EE58C6">
              <w:rPr>
                <w:rFonts w:ascii="Verdana" w:hAnsi="Verdana"/>
                <w:sz w:val="22"/>
                <w:szCs w:val="22"/>
              </w:rPr>
              <w:t>and the reduction of Cold War tensions</w:t>
            </w:r>
          </w:p>
          <w:p w:rsidR="007C0875" w:rsidRPr="00EE58C6" w:rsidRDefault="00A577D2" w:rsidP="00EE58C6">
            <w:pPr>
              <w:numPr>
                <w:ilvl w:val="0"/>
                <w:numId w:val="25"/>
              </w:numPr>
              <w:tabs>
                <w:tab w:val="clear" w:pos="360"/>
                <w:tab w:val="num" w:pos="1080"/>
              </w:tabs>
              <w:ind w:left="1080"/>
              <w:rPr>
                <w:rFonts w:ascii="Verdana" w:hAnsi="Verdana"/>
                <w:b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Gorbachev a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ssumed control of </w:t>
            </w:r>
            <w:smartTag w:uri="urn:schemas-microsoft-com:office:smarttags" w:element="place">
              <w:r w:rsidR="007C0875" w:rsidRPr="00EE58C6">
                <w:rPr>
                  <w:rFonts w:ascii="Verdana" w:hAnsi="Verdana"/>
                  <w:sz w:val="22"/>
                  <w:szCs w:val="22"/>
                </w:rPr>
                <w:t>Soviet Union</w:t>
              </w:r>
            </w:smartTag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 in 1985 and sought reforms</w:t>
            </w:r>
          </w:p>
          <w:p w:rsidR="008F22BE" w:rsidRPr="00EE58C6" w:rsidRDefault="008F22BE" w:rsidP="00EE58C6">
            <w:pPr>
              <w:ind w:left="1440" w:hanging="36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a.  Gorbachev, in his 50s, was considerably younger than the communist hardliners that preceded him</w:t>
            </w:r>
          </w:p>
          <w:p w:rsidR="007C0875" w:rsidRPr="00EE58C6" w:rsidRDefault="00D41760" w:rsidP="00EE58C6">
            <w:pPr>
              <w:ind w:left="1440" w:hanging="360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E58C6">
              <w:rPr>
                <w:rFonts w:ascii="Verdana" w:hAnsi="Verdana"/>
                <w:sz w:val="22"/>
                <w:szCs w:val="22"/>
              </w:rPr>
              <w:t xml:space="preserve">b.  </w:t>
            </w:r>
            <w:r w:rsidR="007C0875" w:rsidRPr="00EE58C6">
              <w:rPr>
                <w:rFonts w:ascii="Verdana" w:hAnsi="Verdana"/>
                <w:b/>
                <w:i/>
                <w:sz w:val="22"/>
                <w:szCs w:val="22"/>
                <w:u w:val="single"/>
              </w:rPr>
              <w:t>Perestroika</w:t>
            </w:r>
            <w:proofErr w:type="gramEnd"/>
            <w:r w:rsidR="007C0875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(“restructuring”)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>:</w:t>
            </w:r>
            <w:r w:rsidR="007C0875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Aimed to revive the sagging Soviet economy by adopting many of the free-market practices of the West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>.</w:t>
            </w:r>
          </w:p>
          <w:p w:rsidR="007C0875" w:rsidRPr="00EE58C6" w:rsidRDefault="007C0875" w:rsidP="00EE58C6">
            <w:pPr>
              <w:numPr>
                <w:ilvl w:val="0"/>
                <w:numId w:val="48"/>
              </w:numPr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By 1987, program had clearly failed</w:t>
            </w:r>
          </w:p>
          <w:p w:rsidR="007C0875" w:rsidRPr="00EE58C6" w:rsidRDefault="00D41760" w:rsidP="00EE58C6">
            <w:pPr>
              <w:ind w:left="1440" w:hanging="36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c.  </w:t>
            </w:r>
            <w:r w:rsidR="007C0875" w:rsidRPr="00EE58C6">
              <w:rPr>
                <w:rFonts w:ascii="Verdana" w:hAnsi="Verdana"/>
                <w:b/>
                <w:i/>
                <w:sz w:val="22"/>
                <w:szCs w:val="22"/>
                <w:u w:val="single"/>
              </w:rPr>
              <w:t>Glasnost</w:t>
            </w:r>
            <w:r w:rsidR="007C0875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: Aimed to open Soviet society by introducing free speech and some political liberty, while ending party censorship; more successful than </w:t>
            </w:r>
            <w:r w:rsidR="007C0875" w:rsidRPr="00EE58C6">
              <w:rPr>
                <w:rFonts w:ascii="Verdana" w:hAnsi="Verdana"/>
                <w:i/>
                <w:sz w:val="22"/>
                <w:szCs w:val="22"/>
                <w:u w:val="single"/>
              </w:rPr>
              <w:t>perestroika</w:t>
            </w:r>
          </w:p>
          <w:p w:rsidR="007C0875" w:rsidRPr="00EE58C6" w:rsidRDefault="007C0875" w:rsidP="00EE58C6">
            <w:pPr>
              <w:numPr>
                <w:ilvl w:val="0"/>
                <w:numId w:val="16"/>
              </w:numPr>
              <w:tabs>
                <w:tab w:val="clear" w:pos="360"/>
                <w:tab w:val="num" w:pos="1440"/>
              </w:tabs>
              <w:ind w:left="1440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EE58C6">
              <w:rPr>
                <w:rFonts w:ascii="Verdana" w:hAnsi="Verdana"/>
                <w:sz w:val="22"/>
                <w:szCs w:val="22"/>
              </w:rPr>
              <w:t>Demokratiztsiya</w:t>
            </w:r>
            <w:proofErr w:type="spellEnd"/>
            <w:r w:rsidRPr="00EE58C6">
              <w:rPr>
                <w:rFonts w:ascii="Verdana" w:hAnsi="Verdana"/>
                <w:sz w:val="22"/>
                <w:szCs w:val="22"/>
              </w:rPr>
              <w:t>: Began as an attack on corruption in Communist party and as an attempt to bring class of educated experts into decision making process.</w:t>
            </w:r>
          </w:p>
          <w:p w:rsidR="007C0875" w:rsidRPr="00EE58C6" w:rsidRDefault="007C0875" w:rsidP="00EE58C6">
            <w:pPr>
              <w:numPr>
                <w:ilvl w:val="0"/>
                <w:numId w:val="48"/>
              </w:numPr>
              <w:tabs>
                <w:tab w:val="num" w:pos="2880"/>
              </w:tabs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March 1989: first free elections since 1917.</w:t>
            </w:r>
          </w:p>
          <w:p w:rsidR="007C0875" w:rsidRPr="00EE58C6" w:rsidRDefault="007C0875" w:rsidP="00EE58C6">
            <w:pPr>
              <w:numPr>
                <w:ilvl w:val="0"/>
                <w:numId w:val="25"/>
              </w:numPr>
              <w:tabs>
                <w:tab w:val="clear" w:pos="360"/>
                <w:tab w:val="num" w:pos="1080"/>
              </w:tabs>
              <w:ind w:left="108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  <w:u w:val="single"/>
              </w:rPr>
              <w:t>Gorbachev sought to reduce East-West tensions</w:t>
            </w:r>
            <w:r w:rsidRPr="00EE58C6">
              <w:rPr>
                <w:rFonts w:ascii="Verdana" w:hAnsi="Verdana"/>
                <w:sz w:val="22"/>
                <w:szCs w:val="22"/>
              </w:rPr>
              <w:t>.</w:t>
            </w:r>
          </w:p>
          <w:p w:rsidR="007C0875" w:rsidRPr="00EE58C6" w:rsidRDefault="007C0875" w:rsidP="00EE58C6">
            <w:pPr>
              <w:numPr>
                <w:ilvl w:val="0"/>
                <w:numId w:val="26"/>
              </w:numPr>
              <w:tabs>
                <w:tab w:val="clear" w:pos="360"/>
                <w:tab w:val="num" w:pos="1440"/>
              </w:tabs>
              <w:ind w:left="144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  <w:u w:val="single"/>
              </w:rPr>
              <w:t>Withdrew Soviet troops from Afghanistan</w:t>
            </w:r>
            <w:r w:rsidRPr="00EE58C6">
              <w:rPr>
                <w:rFonts w:ascii="Verdana" w:hAnsi="Verdana"/>
                <w:sz w:val="22"/>
                <w:szCs w:val="22"/>
              </w:rPr>
              <w:t>.</w:t>
            </w:r>
          </w:p>
          <w:p w:rsidR="007C0875" w:rsidRPr="00EE58C6" w:rsidRDefault="007C0875" w:rsidP="00EE58C6">
            <w:pPr>
              <w:numPr>
                <w:ilvl w:val="0"/>
                <w:numId w:val="26"/>
              </w:numPr>
              <w:tabs>
                <w:tab w:val="clear" w:pos="360"/>
                <w:tab w:val="num" w:pos="1440"/>
              </w:tabs>
              <w:ind w:left="1440"/>
              <w:rPr>
                <w:rFonts w:ascii="Verdana" w:hAnsi="Verdana"/>
                <w:sz w:val="22"/>
                <w:szCs w:val="22"/>
                <w:u w:val="single"/>
              </w:rPr>
            </w:pP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Encouraged reform movements in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  <w:u w:val="single"/>
                  </w:rPr>
                  <w:t>Poland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  <w:u w:val="single"/>
                  </w:rPr>
                  <w:t>Hungary</w:t>
                </w:r>
              </w:smartTag>
            </w:smartTag>
          </w:p>
          <w:p w:rsidR="007C0875" w:rsidRPr="00EE58C6" w:rsidRDefault="007C0875" w:rsidP="00EE58C6">
            <w:pPr>
              <w:numPr>
                <w:ilvl w:val="0"/>
                <w:numId w:val="26"/>
              </w:numPr>
              <w:tabs>
                <w:tab w:val="clear" w:pos="360"/>
                <w:tab w:val="num" w:pos="1440"/>
                <w:tab w:val="left" w:pos="2880"/>
              </w:tabs>
              <w:ind w:left="144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  <w:u w:val="single"/>
              </w:rPr>
              <w:t>Repudiated Brezhnev Doctrine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by pledging to respect political choices </w:t>
            </w:r>
            <w:proofErr w:type="gramStart"/>
            <w:r w:rsidRPr="00EE58C6">
              <w:rPr>
                <w:rFonts w:ascii="Verdana" w:hAnsi="Verdana"/>
                <w:sz w:val="22"/>
                <w:szCs w:val="22"/>
              </w:rPr>
              <w:t>of  peoples</w:t>
            </w:r>
            <w:proofErr w:type="gramEnd"/>
            <w:r w:rsidRPr="00EE58C6">
              <w:rPr>
                <w:rFonts w:ascii="Verdana" w:hAnsi="Verdana"/>
                <w:sz w:val="22"/>
                <w:szCs w:val="22"/>
              </w:rPr>
              <w:t xml:space="preserve"> of eastern Europe.</w:t>
            </w:r>
          </w:p>
          <w:p w:rsidR="007C0875" w:rsidRPr="00EE58C6" w:rsidRDefault="007C0875" w:rsidP="00EE58C6">
            <w:pPr>
              <w:numPr>
                <w:ilvl w:val="0"/>
                <w:numId w:val="25"/>
              </w:numPr>
              <w:tabs>
                <w:tab w:val="clear" w:pos="360"/>
                <w:tab w:val="num" w:pos="1080"/>
              </w:tabs>
              <w:ind w:left="108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b/>
                <w:sz w:val="22"/>
                <w:szCs w:val="22"/>
                <w:u w:val="single"/>
              </w:rPr>
              <w:t>INF Treaty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signed by Gorbachev an</w:t>
            </w:r>
            <w:r w:rsidR="006408E9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d Reagan in Washington, D.C., 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>December 1987</w:t>
            </w:r>
            <w:r w:rsidRPr="00EE58C6">
              <w:rPr>
                <w:rFonts w:ascii="Verdana" w:hAnsi="Verdana"/>
                <w:sz w:val="22"/>
                <w:szCs w:val="22"/>
              </w:rPr>
              <w:t>.</w:t>
            </w:r>
          </w:p>
          <w:p w:rsidR="007C0875" w:rsidRPr="00EE58C6" w:rsidRDefault="00D41760" w:rsidP="00EE58C6">
            <w:pPr>
              <w:ind w:left="1440" w:hanging="360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E58C6">
              <w:rPr>
                <w:rFonts w:ascii="Verdana" w:hAnsi="Verdana"/>
                <w:sz w:val="22"/>
                <w:szCs w:val="22"/>
              </w:rPr>
              <w:t xml:space="preserve">a.  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>All</w:t>
            </w:r>
            <w:proofErr w:type="gramEnd"/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 intermediate-range nuclear missiles from </w:t>
            </w:r>
            <w:smartTag w:uri="urn:schemas-microsoft-com:office:smarttags" w:element="place">
              <w:r w:rsidR="007C0875" w:rsidRPr="00EE58C6">
                <w:rPr>
                  <w:rFonts w:ascii="Verdana" w:hAnsi="Verdana"/>
                  <w:sz w:val="22"/>
                  <w:szCs w:val="22"/>
                </w:rPr>
                <w:t>Europe</w:t>
              </w:r>
            </w:smartTag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 banned.</w:t>
            </w:r>
          </w:p>
          <w:p w:rsidR="00D41760" w:rsidRPr="00EE58C6" w:rsidRDefault="00D41760" w:rsidP="00EE58C6">
            <w:pPr>
              <w:ind w:left="1440" w:hanging="36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b.  Represented a major milestone in reduction of Cold War tensions</w:t>
            </w:r>
          </w:p>
          <w:p w:rsidR="00B762F9" w:rsidRPr="00EE58C6" w:rsidRDefault="00B762F9" w:rsidP="00EE58C6">
            <w:pPr>
              <w:pStyle w:val="Header"/>
              <w:numPr>
                <w:ilvl w:val="0"/>
                <w:numId w:val="25"/>
              </w:numPr>
              <w:tabs>
                <w:tab w:val="clear" w:pos="360"/>
                <w:tab w:val="num" w:pos="1080"/>
              </w:tabs>
              <w:ind w:left="108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Cutbacks in </w:t>
            </w:r>
            <w:r w:rsidRPr="00EE58C6">
              <w:rPr>
                <w:rFonts w:ascii="Verdana" w:hAnsi="Verdana"/>
                <w:b/>
                <w:sz w:val="22"/>
                <w:szCs w:val="22"/>
              </w:rPr>
              <w:t>START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E58C6">
              <w:rPr>
                <w:rFonts w:ascii="Verdana" w:hAnsi="Verdana"/>
                <w:b/>
                <w:sz w:val="22"/>
                <w:szCs w:val="22"/>
              </w:rPr>
              <w:t>I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treaty signed in 1990 between Gorbachev and President George Bush</w:t>
            </w:r>
          </w:p>
          <w:p w:rsidR="00496B00" w:rsidRPr="00EE58C6" w:rsidRDefault="00B762F9" w:rsidP="00EE58C6">
            <w:pPr>
              <w:numPr>
                <w:ilvl w:val="0"/>
                <w:numId w:val="48"/>
              </w:numPr>
              <w:tabs>
                <w:tab w:val="clear" w:pos="1800"/>
                <w:tab w:val="num" w:pos="1440"/>
              </w:tabs>
              <w:ind w:left="1440"/>
              <w:rPr>
                <w:rFonts w:ascii="Verdana" w:hAnsi="Verdana"/>
                <w:b/>
                <w:sz w:val="22"/>
                <w:szCs w:val="22"/>
              </w:rPr>
            </w:pPr>
            <w:r w:rsidRPr="00EE58C6">
              <w:rPr>
                <w:rFonts w:ascii="Verdana" w:hAnsi="Verdana" w:cs="Verdana"/>
                <w:sz w:val="22"/>
                <w:szCs w:val="22"/>
              </w:rPr>
              <w:t xml:space="preserve">Would cut 10% of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 w:cs="Verdana"/>
                    <w:sz w:val="22"/>
                    <w:szCs w:val="22"/>
                  </w:rPr>
                  <w:t>U.S.</w:t>
                </w:r>
              </w:smartTag>
            </w:smartTag>
            <w:r w:rsidRPr="00EE58C6">
              <w:rPr>
                <w:rFonts w:ascii="Verdana" w:hAnsi="Verdana" w:cs="Verdana"/>
                <w:sz w:val="22"/>
                <w:szCs w:val="22"/>
              </w:rPr>
              <w:t xml:space="preserve"> nuclear weapons and 25% of Soviet nukes and  limit ICBM warhead</w:t>
            </w:r>
            <w:r w:rsidRPr="00EE58C6">
              <w:rPr>
                <w:rFonts w:ascii="Verdana" w:hAnsi="Verdana"/>
                <w:sz w:val="22"/>
                <w:szCs w:val="22"/>
              </w:rPr>
              <w:t>s</w:t>
            </w:r>
          </w:p>
          <w:p w:rsidR="00A577D2" w:rsidRPr="00EE58C6" w:rsidRDefault="00A577D2" w:rsidP="00B51432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7C0875" w:rsidRPr="00EE58C6" w:rsidRDefault="00496B00" w:rsidP="00EE58C6">
            <w:pPr>
              <w:ind w:left="720" w:hanging="360"/>
              <w:rPr>
                <w:rFonts w:ascii="Verdana" w:hAnsi="Verdana"/>
                <w:b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C.  </w:t>
            </w:r>
            <w:r w:rsidR="007C0875" w:rsidRPr="00EE58C6">
              <w:rPr>
                <w:rFonts w:ascii="Verdana" w:hAnsi="Verdana"/>
                <w:b/>
                <w:sz w:val="22"/>
                <w:szCs w:val="22"/>
                <w:u w:val="single"/>
              </w:rPr>
              <w:t>Revolutions of 1989</w:t>
            </w:r>
            <w:r w:rsidR="007C0875" w:rsidRPr="00EE58C6">
              <w:rPr>
                <w:rFonts w:ascii="Verdana" w:hAnsi="Verdana"/>
                <w:sz w:val="22"/>
                <w:szCs w:val="22"/>
                <w:u w:val="single"/>
              </w:rPr>
              <w:t>: end</w:t>
            </w:r>
            <w:r w:rsidR="00B762F9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ed </w:t>
            </w:r>
            <w:r w:rsidR="007C0875" w:rsidRPr="00EE58C6">
              <w:rPr>
                <w:rFonts w:ascii="Verdana" w:hAnsi="Verdana"/>
                <w:sz w:val="22"/>
                <w:szCs w:val="22"/>
                <w:u w:val="single"/>
              </w:rPr>
              <w:t>communist control of eastern Europe</w:t>
            </w:r>
          </w:p>
          <w:p w:rsidR="007C0875" w:rsidRPr="00EE58C6" w:rsidRDefault="007C0875" w:rsidP="00EE58C6">
            <w:pPr>
              <w:pStyle w:val="Heading5"/>
              <w:keepNext/>
              <w:numPr>
                <w:ilvl w:val="3"/>
                <w:numId w:val="41"/>
              </w:numPr>
              <w:tabs>
                <w:tab w:val="clear" w:pos="2880"/>
                <w:tab w:val="num" w:pos="1080"/>
              </w:tabs>
              <w:spacing w:before="0" w:after="0"/>
              <w:ind w:left="1080"/>
              <w:jc w:val="both"/>
              <w:rPr>
                <w:rFonts w:ascii="Verdana" w:hAnsi="Verdana"/>
                <w:b w:val="0"/>
                <w:i w:val="0"/>
                <w:sz w:val="22"/>
                <w:szCs w:val="22"/>
              </w:rPr>
            </w:pPr>
            <w:r w:rsidRPr="00EE58C6">
              <w:rPr>
                <w:rFonts w:ascii="Verdana" w:hAnsi="Verdana"/>
                <w:b w:val="0"/>
                <w:i w:val="0"/>
                <w:sz w:val="22"/>
                <w:szCs w:val="22"/>
                <w:u w:val="single"/>
              </w:rPr>
              <w:t xml:space="preserve">Costs of maintaining satellite countries for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b w:val="0"/>
                    <w:i w:val="0"/>
                    <w:sz w:val="22"/>
                    <w:szCs w:val="22"/>
                    <w:u w:val="single"/>
                  </w:rPr>
                  <w:t>USSR</w:t>
                </w:r>
              </w:smartTag>
            </w:smartTag>
            <w:r w:rsidR="00496B00" w:rsidRPr="00EE58C6">
              <w:rPr>
                <w:rFonts w:ascii="Verdana" w:hAnsi="Verdana"/>
                <w:b w:val="0"/>
                <w:i w:val="0"/>
                <w:sz w:val="22"/>
                <w:szCs w:val="22"/>
                <w:u w:val="single"/>
              </w:rPr>
              <w:t xml:space="preserve">, </w:t>
            </w:r>
            <w:r w:rsidRPr="00EE58C6">
              <w:rPr>
                <w:rFonts w:ascii="Verdana" w:hAnsi="Verdana"/>
                <w:b w:val="0"/>
                <w:i w:val="0"/>
                <w:sz w:val="22"/>
                <w:szCs w:val="22"/>
                <w:u w:val="single"/>
              </w:rPr>
              <w:t>both politically and e</w:t>
            </w:r>
            <w:r w:rsidR="00496B00" w:rsidRPr="00EE58C6">
              <w:rPr>
                <w:rFonts w:ascii="Verdana" w:hAnsi="Verdana"/>
                <w:b w:val="0"/>
                <w:i w:val="0"/>
                <w:sz w:val="22"/>
                <w:szCs w:val="22"/>
                <w:u w:val="single"/>
              </w:rPr>
              <w:t xml:space="preserve">conomically, were too much of a </w:t>
            </w:r>
            <w:r w:rsidRPr="00EE58C6">
              <w:rPr>
                <w:rFonts w:ascii="Verdana" w:hAnsi="Verdana"/>
                <w:b w:val="0"/>
                <w:i w:val="0"/>
                <w:sz w:val="22"/>
                <w:szCs w:val="22"/>
                <w:u w:val="single"/>
              </w:rPr>
              <w:t>burden</w:t>
            </w:r>
            <w:r w:rsidR="00A06B98" w:rsidRPr="00EE58C6">
              <w:rPr>
                <w:rFonts w:ascii="Verdana" w:hAnsi="Verdana"/>
                <w:b w:val="0"/>
                <w:i w:val="0"/>
                <w:sz w:val="22"/>
                <w:szCs w:val="22"/>
                <w:u w:val="single"/>
              </w:rPr>
              <w:t xml:space="preserve"> for the Soviets to</w:t>
            </w:r>
            <w:r w:rsidRPr="00EE58C6">
              <w:rPr>
                <w:rFonts w:ascii="Verdana" w:hAnsi="Verdana"/>
                <w:b w:val="0"/>
                <w:i w:val="0"/>
                <w:sz w:val="22"/>
                <w:szCs w:val="22"/>
                <w:u w:val="single"/>
              </w:rPr>
              <w:t xml:space="preserve"> handle</w:t>
            </w:r>
            <w:r w:rsidRPr="00EE58C6">
              <w:rPr>
                <w:rFonts w:ascii="Verdana" w:hAnsi="Verdana"/>
                <w:b w:val="0"/>
                <w:i w:val="0"/>
                <w:sz w:val="22"/>
                <w:szCs w:val="22"/>
              </w:rPr>
              <w:t>.</w:t>
            </w:r>
          </w:p>
          <w:p w:rsidR="007C0875" w:rsidRPr="00496B00" w:rsidRDefault="00496B00" w:rsidP="00EE58C6">
            <w:pPr>
              <w:ind w:left="1080" w:hanging="360"/>
            </w:pPr>
            <w:r w:rsidRPr="00B51432">
              <w:rPr>
                <w:rFonts w:ascii="Verdana" w:hAnsi="Verdana"/>
                <w:sz w:val="22"/>
                <w:szCs w:val="22"/>
              </w:rPr>
              <w:t>2.</w:t>
            </w:r>
            <w:r>
              <w:t xml:space="preserve">   </w:t>
            </w:r>
            <w:smartTag w:uri="urn:schemas-microsoft-com:office:smarttags" w:element="country-region">
              <w:smartTag w:uri="urn:schemas-microsoft-com:office:smarttags" w:element="place">
                <w:r w:rsidR="007C0875" w:rsidRPr="00EE58C6">
                  <w:rPr>
                    <w:rFonts w:ascii="Verdana" w:hAnsi="Verdana"/>
                    <w:b/>
                    <w:sz w:val="22"/>
                    <w:szCs w:val="22"/>
                    <w:u w:val="single"/>
                  </w:rPr>
                  <w:t>Poland</w:t>
                </w:r>
              </w:smartTag>
            </w:smartTag>
            <w:r w:rsidR="007C0875" w:rsidRPr="00EE58C6">
              <w:rPr>
                <w:rFonts w:ascii="Verdana" w:hAnsi="Verdana"/>
                <w:b/>
                <w:sz w:val="22"/>
                <w:szCs w:val="22"/>
                <w:u w:val="single"/>
              </w:rPr>
              <w:t>:</w:t>
            </w:r>
            <w:r w:rsidR="007C0875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</w:t>
            </w:r>
            <w:r w:rsidR="007C0875" w:rsidRPr="00EE58C6">
              <w:rPr>
                <w:rFonts w:ascii="Verdana" w:hAnsi="Verdana"/>
                <w:b/>
                <w:sz w:val="22"/>
                <w:szCs w:val="22"/>
                <w:u w:val="single"/>
              </w:rPr>
              <w:t>Solidarity</w:t>
            </w:r>
            <w:r w:rsidR="007C0875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legalized again and free elections promised in June 1989.</w:t>
            </w:r>
          </w:p>
          <w:p w:rsidR="007C0875" w:rsidRPr="00EE58C6" w:rsidRDefault="00496B00" w:rsidP="00EE58C6">
            <w:pPr>
              <w:numPr>
                <w:ilvl w:val="0"/>
                <w:numId w:val="27"/>
              </w:numPr>
              <w:tabs>
                <w:tab w:val="clear" w:pos="360"/>
                <w:tab w:val="num" w:pos="1440"/>
              </w:tabs>
              <w:ind w:left="1440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EE58C6">
              <w:rPr>
                <w:rFonts w:ascii="Verdana" w:hAnsi="Verdana"/>
                <w:sz w:val="22"/>
                <w:szCs w:val="22"/>
                <w:u w:val="single"/>
              </w:rPr>
              <w:t>Elected the f</w:t>
            </w:r>
            <w:r w:rsidR="007C0875" w:rsidRPr="00EE58C6">
              <w:rPr>
                <w:rFonts w:ascii="Verdana" w:hAnsi="Verdana"/>
                <w:sz w:val="22"/>
                <w:szCs w:val="22"/>
                <w:u w:val="single"/>
              </w:rPr>
              <w:t>irst non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>-</w:t>
            </w:r>
            <w:r w:rsidR="007C0875" w:rsidRPr="00EE58C6">
              <w:rPr>
                <w:rFonts w:ascii="Verdana" w:hAnsi="Verdana"/>
                <w:sz w:val="22"/>
                <w:szCs w:val="22"/>
                <w:u w:val="single"/>
              </w:rPr>
              <w:t>communist leader in eastern Europe since the Stalin era</w:t>
            </w:r>
          </w:p>
          <w:p w:rsidR="007C0875" w:rsidRPr="00EE58C6" w:rsidRDefault="007C0875" w:rsidP="00EE58C6">
            <w:pPr>
              <w:numPr>
                <w:ilvl w:val="0"/>
                <w:numId w:val="27"/>
              </w:numPr>
              <w:tabs>
                <w:tab w:val="clear" w:pos="360"/>
                <w:tab w:val="num" w:pos="1440"/>
              </w:tabs>
              <w:ind w:left="1440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Triggered a wave of freedom </w:t>
            </w:r>
            <w:r w:rsidR="00496B00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movements 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>in eastern Europe</w:t>
            </w:r>
          </w:p>
          <w:p w:rsidR="007C0875" w:rsidRPr="00EE58C6" w:rsidRDefault="007C0875" w:rsidP="00EE58C6">
            <w:pPr>
              <w:numPr>
                <w:ilvl w:val="0"/>
                <w:numId w:val="27"/>
              </w:numPr>
              <w:tabs>
                <w:tab w:val="clear" w:pos="360"/>
                <w:tab w:val="num" w:pos="1440"/>
              </w:tabs>
              <w:ind w:left="1440"/>
              <w:rPr>
                <w:rFonts w:ascii="Verdana" w:hAnsi="Verdana"/>
                <w:b/>
                <w:sz w:val="22"/>
                <w:szCs w:val="22"/>
                <w:u w:val="single"/>
              </w:rPr>
            </w:pPr>
            <w:r w:rsidRPr="00EE58C6">
              <w:rPr>
                <w:rFonts w:ascii="Verdana" w:hAnsi="Verdana"/>
                <w:b/>
                <w:sz w:val="22"/>
                <w:szCs w:val="22"/>
              </w:rPr>
              <w:t>Lech Walesa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became president in 1990</w:t>
            </w:r>
            <w:r w:rsidR="00B762F9" w:rsidRPr="00EE58C6">
              <w:rPr>
                <w:rFonts w:ascii="Verdana" w:hAnsi="Verdana"/>
                <w:sz w:val="22"/>
                <w:szCs w:val="22"/>
              </w:rPr>
              <w:t xml:space="preserve"> but </w:t>
            </w:r>
            <w:r w:rsidRPr="00EE58C6">
              <w:rPr>
                <w:rFonts w:ascii="Verdana" w:hAnsi="Verdana"/>
                <w:sz w:val="22"/>
                <w:szCs w:val="22"/>
              </w:rPr>
              <w:t>Solidarity</w:t>
            </w:r>
            <w:r w:rsidRPr="00EE58C6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Pr="00EE58C6">
              <w:rPr>
                <w:rFonts w:ascii="Verdana" w:hAnsi="Verdana"/>
                <w:sz w:val="22"/>
                <w:szCs w:val="22"/>
              </w:rPr>
              <w:t>later broke up into factions</w:t>
            </w:r>
            <w:r w:rsidR="00A06B98" w:rsidRPr="00EE58C6">
              <w:rPr>
                <w:rFonts w:ascii="Verdana" w:hAnsi="Verdana"/>
                <w:sz w:val="22"/>
                <w:szCs w:val="22"/>
              </w:rPr>
              <w:t>.</w:t>
            </w:r>
          </w:p>
          <w:p w:rsidR="007C0875" w:rsidRPr="00EE58C6" w:rsidRDefault="00B762F9" w:rsidP="00EE58C6">
            <w:pPr>
              <w:ind w:left="1080" w:hanging="36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3.  </w:t>
            </w:r>
            <w:smartTag w:uri="urn:schemas-microsoft-com:office:smarttags" w:element="country-region">
              <w:smartTag w:uri="urn:schemas-microsoft-com:office:smarttags" w:element="place">
                <w:r w:rsidR="007C0875" w:rsidRPr="00EE58C6">
                  <w:rPr>
                    <w:rFonts w:ascii="Verdana" w:hAnsi="Verdana"/>
                    <w:b/>
                    <w:sz w:val="22"/>
                    <w:szCs w:val="22"/>
                    <w:u w:val="single"/>
                  </w:rPr>
                  <w:t>Hungary</w:t>
                </w:r>
              </w:smartTag>
            </w:smartTag>
            <w:r w:rsidR="007C0875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: October 23, Hungarian leaders proclaimed 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an </w:t>
            </w:r>
            <w:r w:rsidR="007C0875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independent </w:t>
            </w:r>
            <w:r w:rsidR="007C0875" w:rsidRPr="00EE58C6">
              <w:rPr>
                <w:rFonts w:ascii="Verdana" w:hAnsi="Verdana"/>
                <w:sz w:val="22"/>
                <w:szCs w:val="22"/>
                <w:u w:val="single"/>
              </w:rPr>
              <w:lastRenderedPageBreak/>
              <w:t>republic</w:t>
            </w:r>
          </w:p>
          <w:p w:rsidR="005E13A7" w:rsidRPr="00EE58C6" w:rsidRDefault="005E13A7" w:rsidP="00EE58C6">
            <w:pPr>
              <w:numPr>
                <w:ilvl w:val="0"/>
                <w:numId w:val="48"/>
              </w:numPr>
              <w:tabs>
                <w:tab w:val="clear" w:pos="1800"/>
                <w:tab w:val="num" w:pos="1440"/>
              </w:tabs>
              <w:ind w:left="144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A coalition government emerged</w:t>
            </w:r>
          </w:p>
          <w:p w:rsidR="007C0875" w:rsidRPr="00EE58C6" w:rsidRDefault="00B762F9" w:rsidP="00EE58C6">
            <w:pPr>
              <w:ind w:left="1080" w:hanging="36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4. 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b/>
                    <w:sz w:val="22"/>
                    <w:szCs w:val="22"/>
                    <w:u w:val="single"/>
                  </w:rPr>
                  <w:t>Germany</w:t>
                </w:r>
              </w:smartTag>
            </w:smartTag>
            <w:r w:rsidRPr="00EE58C6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: </w:t>
            </w:r>
            <w:smartTag w:uri="urn:schemas-microsoft-com:office:smarttags" w:element="State">
              <w:smartTag w:uri="urn:schemas-microsoft-com:office:smarttags" w:element="place">
                <w:r w:rsidR="007C0875" w:rsidRPr="00EE58C6">
                  <w:rPr>
                    <w:rFonts w:ascii="Verdana" w:hAnsi="Verdana"/>
                    <w:b/>
                    <w:sz w:val="22"/>
                    <w:szCs w:val="22"/>
                    <w:u w:val="single"/>
                  </w:rPr>
                  <w:t>Berlin</w:t>
                </w:r>
              </w:smartTag>
            </w:smartTag>
            <w:r w:rsidR="007C0875" w:rsidRPr="00EE58C6">
              <w:rPr>
                <w:rFonts w:ascii="Verdana" w:hAnsi="Verdana"/>
                <w:b/>
                <w:sz w:val="22"/>
                <w:szCs w:val="22"/>
                <w:u w:val="single"/>
              </w:rPr>
              <w:t xml:space="preserve"> Wall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came down in November and the East German </w:t>
            </w:r>
            <w:proofErr w:type="spellStart"/>
            <w:r w:rsidRPr="00EE58C6">
              <w:rPr>
                <w:rFonts w:ascii="Verdana" w:hAnsi="Verdana"/>
                <w:sz w:val="22"/>
                <w:szCs w:val="22"/>
                <w:u w:val="single"/>
              </w:rPr>
              <w:t>gov't</w:t>
            </w:r>
            <w:proofErr w:type="spellEnd"/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fell as a result</w:t>
            </w:r>
          </w:p>
          <w:p w:rsidR="007C0875" w:rsidRPr="00EE58C6" w:rsidRDefault="00B762F9" w:rsidP="00EE58C6">
            <w:pPr>
              <w:ind w:left="72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     a.  </w:t>
            </w:r>
            <w:smartTag w:uri="urn:schemas-microsoft-com:office:smarttags" w:element="country-region">
              <w:smartTag w:uri="urn:schemas-microsoft-com:office:smarttags" w:element="place">
                <w:r w:rsidR="007C0875" w:rsidRPr="00EE58C6">
                  <w:rPr>
                    <w:rFonts w:ascii="Verdana" w:hAnsi="Verdana"/>
                    <w:sz w:val="22"/>
                    <w:szCs w:val="22"/>
                    <w:u w:val="single"/>
                  </w:rPr>
                  <w:t>Germany</w:t>
                </w:r>
              </w:smartTag>
            </w:smartTag>
            <w:r w:rsidR="007C0875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reunified in 1990</w:t>
            </w:r>
          </w:p>
          <w:p w:rsidR="007C0875" w:rsidRPr="00EE58C6" w:rsidRDefault="00B762F9" w:rsidP="00EE58C6">
            <w:pPr>
              <w:ind w:left="1440" w:hanging="36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b.  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>Conservative-liberal “alliance for Germany,” tied to West German chancellor Helmut Kohl’s Christian Democrats, defeated</w:t>
            </w:r>
            <w:r w:rsidR="00A577D2" w:rsidRPr="00EE58C6">
              <w:rPr>
                <w:rFonts w:ascii="Verdana" w:hAnsi="Verdana"/>
                <w:sz w:val="22"/>
                <w:szCs w:val="22"/>
              </w:rPr>
              <w:t xml:space="preserve"> the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 East German Social Democrats.</w:t>
            </w:r>
          </w:p>
          <w:p w:rsidR="007C0875" w:rsidRPr="00EE58C6" w:rsidRDefault="00B762F9" w:rsidP="00EE58C6">
            <w:pPr>
              <w:ind w:left="1440" w:hanging="360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E58C6">
              <w:rPr>
                <w:rFonts w:ascii="Verdana" w:hAnsi="Verdana"/>
                <w:sz w:val="22"/>
                <w:szCs w:val="22"/>
              </w:rPr>
              <w:t xml:space="preserve">c.  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>July</w:t>
            </w:r>
            <w:proofErr w:type="gramEnd"/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 1990, East and West German economies merged.</w:t>
            </w:r>
          </w:p>
          <w:p w:rsidR="007C0875" w:rsidRPr="00EE58C6" w:rsidRDefault="007C0875" w:rsidP="00EE58C6">
            <w:pPr>
              <w:numPr>
                <w:ilvl w:val="0"/>
                <w:numId w:val="27"/>
              </w:numPr>
              <w:tabs>
                <w:tab w:val="clear" w:pos="360"/>
                <w:tab w:val="num" w:pos="1440"/>
              </w:tabs>
              <w:ind w:left="144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Soviets opposed unified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Germany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in NATO but eventually acquiesced when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West Germany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provided massive economic aid to </w:t>
            </w:r>
            <w:smartTag w:uri="urn:schemas-microsoft-com:office:smarttags" w:element="place">
              <w:r w:rsidRPr="00EE58C6">
                <w:rPr>
                  <w:rFonts w:ascii="Verdana" w:hAnsi="Verdana"/>
                  <w:sz w:val="22"/>
                  <w:szCs w:val="22"/>
                </w:rPr>
                <w:t>Soviet Union</w:t>
              </w:r>
            </w:smartTag>
            <w:r w:rsidRPr="00EE58C6">
              <w:rPr>
                <w:rFonts w:ascii="Verdana" w:hAnsi="Verdana"/>
                <w:sz w:val="22"/>
                <w:szCs w:val="22"/>
              </w:rPr>
              <w:t>.</w:t>
            </w:r>
          </w:p>
          <w:p w:rsidR="007C0875" w:rsidRPr="00EE58C6" w:rsidRDefault="00B762F9" w:rsidP="00EE58C6">
            <w:pPr>
              <w:ind w:left="1080" w:hanging="36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5. </w:t>
            </w:r>
            <w:smartTag w:uri="urn:schemas-microsoft-com:office:smarttags" w:element="country-region">
              <w:smartTag w:uri="urn:schemas-microsoft-com:office:smarttags" w:element="place">
                <w:r w:rsidR="007C0875" w:rsidRPr="00EE58C6">
                  <w:rPr>
                    <w:rFonts w:ascii="Verdana" w:hAnsi="Verdana"/>
                    <w:b/>
                    <w:sz w:val="22"/>
                    <w:szCs w:val="22"/>
                  </w:rPr>
                  <w:t>Czechoslovakia</w:t>
                </w:r>
              </w:smartTag>
            </w:smartTag>
            <w:r w:rsidR="00103A58" w:rsidRPr="00EE58C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>“</w:t>
            </w:r>
            <w:r w:rsidR="007C0875" w:rsidRPr="00EE58C6">
              <w:rPr>
                <w:rFonts w:ascii="Verdana" w:hAnsi="Verdana"/>
                <w:b/>
                <w:sz w:val="22"/>
                <w:szCs w:val="22"/>
              </w:rPr>
              <w:t>Velvet Revolution”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103A58" w:rsidRPr="00EE58C6">
              <w:rPr>
                <w:rFonts w:ascii="Verdana" w:hAnsi="Verdana"/>
                <w:sz w:val="22"/>
                <w:szCs w:val="22"/>
              </w:rPr>
              <w:t xml:space="preserve"> (Dec., 1989)</w:t>
            </w:r>
          </w:p>
          <w:p w:rsidR="005E13A7" w:rsidRPr="00EE58C6" w:rsidRDefault="00B762F9" w:rsidP="00EE58C6">
            <w:pPr>
              <w:ind w:left="1440" w:hanging="360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E58C6">
              <w:rPr>
                <w:rFonts w:ascii="Verdana" w:hAnsi="Verdana"/>
                <w:sz w:val="22"/>
                <w:szCs w:val="22"/>
              </w:rPr>
              <w:t xml:space="preserve">a.  </w:t>
            </w:r>
            <w:r w:rsidR="005E13A7" w:rsidRPr="00EE58C6">
              <w:rPr>
                <w:rFonts w:ascii="Verdana" w:hAnsi="Verdana"/>
                <w:sz w:val="22"/>
                <w:szCs w:val="22"/>
              </w:rPr>
              <w:t>The</w:t>
            </w:r>
            <w:proofErr w:type="gramEnd"/>
            <w:r w:rsidR="005E13A7" w:rsidRPr="00EE58C6">
              <w:rPr>
                <w:rFonts w:ascii="Verdana" w:hAnsi="Verdana"/>
                <w:sz w:val="22"/>
                <w:szCs w:val="22"/>
              </w:rPr>
              <w:t xml:space="preserve"> fall of the Berlin Wall inspired reformers to break away from Soviet influence.</w:t>
            </w:r>
          </w:p>
          <w:p w:rsidR="005E13A7" w:rsidRPr="00EE58C6" w:rsidRDefault="005E13A7" w:rsidP="00EE58C6">
            <w:pPr>
              <w:ind w:left="1440" w:hanging="360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E58C6">
              <w:rPr>
                <w:rFonts w:ascii="Verdana" w:hAnsi="Verdana"/>
                <w:sz w:val="22"/>
                <w:szCs w:val="22"/>
              </w:rPr>
              <w:t>b.  A</w:t>
            </w:r>
            <w:proofErr w:type="gramEnd"/>
            <w:r w:rsidRPr="00EE58C6">
              <w:rPr>
                <w:rFonts w:ascii="Verdana" w:hAnsi="Verdana"/>
                <w:sz w:val="22"/>
                <w:szCs w:val="22"/>
              </w:rPr>
              <w:t xml:space="preserve"> general strike resulted in the fall of the communist government.</w:t>
            </w:r>
          </w:p>
          <w:p w:rsidR="007C0875" w:rsidRPr="00EE58C6" w:rsidRDefault="005E13A7" w:rsidP="00EE58C6">
            <w:pPr>
              <w:ind w:left="1440" w:hanging="36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c.  </w:t>
            </w:r>
            <w:r w:rsidR="007C0875" w:rsidRPr="00EE58C6">
              <w:rPr>
                <w:rFonts w:ascii="Verdana" w:hAnsi="Verdana"/>
                <w:b/>
                <w:sz w:val="22"/>
                <w:szCs w:val="22"/>
              </w:rPr>
              <w:t>Vaclav Havel</w:t>
            </w:r>
            <w:r w:rsidR="00B762F9" w:rsidRPr="00EE58C6">
              <w:rPr>
                <w:rFonts w:ascii="Verdana" w:hAnsi="Verdana"/>
                <w:sz w:val="22"/>
                <w:szCs w:val="22"/>
              </w:rPr>
              <w:t>, the dissident playwright, became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 president</w:t>
            </w:r>
          </w:p>
          <w:p w:rsidR="00B762F9" w:rsidRPr="00EE58C6" w:rsidRDefault="00103A58" w:rsidP="00EE58C6">
            <w:pPr>
              <w:ind w:left="1440" w:hanging="360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EE58C6">
              <w:rPr>
                <w:rFonts w:ascii="Verdana" w:hAnsi="Verdana"/>
                <w:sz w:val="22"/>
                <w:szCs w:val="22"/>
              </w:rPr>
              <w:t>b.  In</w:t>
            </w:r>
            <w:proofErr w:type="gramEnd"/>
            <w:r w:rsidRPr="00EE58C6">
              <w:rPr>
                <w:rFonts w:ascii="Verdana" w:hAnsi="Verdana"/>
                <w:sz w:val="22"/>
                <w:szCs w:val="22"/>
              </w:rPr>
              <w:t xml:space="preserve"> 1993, the </w:t>
            </w:r>
            <w:smartTag w:uri="urn:schemas-microsoft-com:office:smarttags" w:element="place">
              <w:smartTag w:uri="urn:schemas-microsoft-com:office:smarttags" w:element="PlaceName">
                <w:r w:rsidRPr="00EE58C6">
                  <w:rPr>
                    <w:rFonts w:ascii="Verdana" w:hAnsi="Verdana"/>
                    <w:sz w:val="22"/>
                    <w:szCs w:val="22"/>
                  </w:rPr>
                  <w:t>Czech</w:t>
                </w:r>
              </w:smartTag>
              <w:r w:rsidRPr="00EE58C6">
                <w:rPr>
                  <w:rFonts w:ascii="Verdana" w:hAnsi="Verdana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E58C6">
                  <w:rPr>
                    <w:rFonts w:ascii="Verdana" w:hAnsi="Verdana"/>
                    <w:sz w:val="22"/>
                    <w:szCs w:val="22"/>
                  </w:rPr>
                  <w:t>Republic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Slovakia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split into two different countries.</w:t>
            </w:r>
          </w:p>
          <w:p w:rsidR="00103A58" w:rsidRDefault="00103A58" w:rsidP="00EE58C6">
            <w:pPr>
              <w:numPr>
                <w:ilvl w:val="0"/>
                <w:numId w:val="48"/>
              </w:numPr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Ethnic differences between the Czechs and Slovaks precluded a stable unified state.</w:t>
            </w:r>
          </w:p>
          <w:p w:rsidR="00B51432" w:rsidRDefault="00B51432" w:rsidP="00B51432">
            <w:pPr>
              <w:ind w:left="1800"/>
              <w:rPr>
                <w:rFonts w:ascii="Verdana" w:hAnsi="Verdana"/>
                <w:sz w:val="22"/>
                <w:szCs w:val="22"/>
              </w:rPr>
            </w:pPr>
          </w:p>
          <w:p w:rsidR="0064407A" w:rsidRDefault="0064407A" w:rsidP="00B51432">
            <w:pPr>
              <w:ind w:left="1800"/>
              <w:rPr>
                <w:rFonts w:ascii="Verdana" w:hAnsi="Verdana"/>
                <w:sz w:val="22"/>
                <w:szCs w:val="22"/>
              </w:rPr>
            </w:pPr>
          </w:p>
          <w:p w:rsidR="0064407A" w:rsidRPr="00EE58C6" w:rsidRDefault="0064407A" w:rsidP="00B51432">
            <w:pPr>
              <w:ind w:left="1800"/>
              <w:rPr>
                <w:rFonts w:ascii="Verdana" w:hAnsi="Verdana"/>
                <w:sz w:val="22"/>
                <w:szCs w:val="22"/>
              </w:rPr>
            </w:pPr>
          </w:p>
          <w:p w:rsidR="007C0875" w:rsidRPr="00EE58C6" w:rsidRDefault="007C0875" w:rsidP="00EE58C6">
            <w:pPr>
              <w:numPr>
                <w:ilvl w:val="0"/>
                <w:numId w:val="23"/>
              </w:numPr>
              <w:tabs>
                <w:tab w:val="clear" w:pos="360"/>
                <w:tab w:val="num" w:pos="1080"/>
              </w:tabs>
              <w:ind w:left="1080"/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b/>
                    <w:sz w:val="22"/>
                    <w:szCs w:val="22"/>
                  </w:rPr>
                  <w:t>Bulgaria</w:t>
                </w:r>
              </w:smartTag>
            </w:smartTag>
            <w:r w:rsidR="00401989" w:rsidRPr="00EE58C6">
              <w:rPr>
                <w:rFonts w:ascii="Verdana" w:hAnsi="Verdana"/>
                <w:sz w:val="22"/>
                <w:szCs w:val="22"/>
              </w:rPr>
              <w:t>, Nov. 1989</w:t>
            </w:r>
          </w:p>
          <w:p w:rsidR="00401989" w:rsidRPr="00EE58C6" w:rsidRDefault="00401989" w:rsidP="00EE58C6">
            <w:pPr>
              <w:ind w:left="1440" w:hanging="36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a.  Did not have an organized reform movement (like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Poland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Czechoslovakia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>)</w:t>
            </w:r>
          </w:p>
          <w:p w:rsidR="00401989" w:rsidRPr="00EE58C6" w:rsidRDefault="00401989" w:rsidP="00B51432">
            <w:pPr>
              <w:ind w:left="1440" w:hanging="36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b.  A day after the fall of the Berlin Wall, the Bulga</w:t>
            </w:r>
            <w:r w:rsidR="006408E9" w:rsidRPr="00EE58C6">
              <w:rPr>
                <w:rFonts w:ascii="Verdana" w:hAnsi="Verdana"/>
                <w:sz w:val="22"/>
                <w:szCs w:val="22"/>
              </w:rPr>
              <w:t>rian politburo demanded that its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leader resign, purged Stalinists, and encouraged </w:t>
            </w:r>
            <w:r w:rsidR="006408E9" w:rsidRPr="00EE58C6">
              <w:rPr>
                <w:rFonts w:ascii="Verdana" w:hAnsi="Verdana"/>
                <w:sz w:val="22"/>
                <w:szCs w:val="22"/>
              </w:rPr>
              <w:t xml:space="preserve">its estranged ethnic </w:t>
            </w:r>
            <w:r w:rsidRPr="00EE58C6">
              <w:rPr>
                <w:rFonts w:ascii="Verdana" w:hAnsi="Verdana"/>
                <w:sz w:val="22"/>
                <w:szCs w:val="22"/>
              </w:rPr>
              <w:t>Turks to return to the country.</w:t>
            </w:r>
          </w:p>
          <w:p w:rsidR="007C0875" w:rsidRPr="00EE58C6" w:rsidRDefault="00B762F9" w:rsidP="00EE58C6">
            <w:pPr>
              <w:numPr>
                <w:ilvl w:val="0"/>
                <w:numId w:val="23"/>
              </w:numPr>
              <w:tabs>
                <w:tab w:val="clear" w:pos="360"/>
                <w:tab w:val="num" w:pos="1080"/>
              </w:tabs>
              <w:ind w:left="1080"/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b/>
                    <w:sz w:val="22"/>
                    <w:szCs w:val="22"/>
                  </w:rPr>
                  <w:t>Ro</w:t>
                </w:r>
                <w:r w:rsidR="007C0875" w:rsidRPr="00EE58C6">
                  <w:rPr>
                    <w:rFonts w:ascii="Verdana" w:hAnsi="Verdana"/>
                    <w:b/>
                    <w:sz w:val="22"/>
                    <w:szCs w:val="22"/>
                  </w:rPr>
                  <w:t>mania</w:t>
                </w:r>
              </w:smartTag>
            </w:smartTag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 – </w:t>
            </w:r>
            <w:r w:rsidR="00401989" w:rsidRPr="00EE58C6">
              <w:rPr>
                <w:rFonts w:ascii="Verdana" w:hAnsi="Verdana"/>
                <w:sz w:val="22"/>
                <w:szCs w:val="22"/>
              </w:rPr>
              <w:t>Oppressive d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ictator </w:t>
            </w:r>
            <w:r w:rsidR="006408E9" w:rsidRPr="00EE58C6">
              <w:rPr>
                <w:rFonts w:ascii="Verdana" w:hAnsi="Verdana"/>
                <w:b/>
                <w:sz w:val="22"/>
                <w:szCs w:val="22"/>
              </w:rPr>
              <w:t xml:space="preserve">Nicolai </w:t>
            </w:r>
            <w:proofErr w:type="spellStart"/>
            <w:r w:rsidR="006408E9" w:rsidRPr="00EE58C6">
              <w:rPr>
                <w:rFonts w:ascii="Verdana" w:hAnsi="Verdana"/>
                <w:b/>
                <w:sz w:val="22"/>
                <w:szCs w:val="22"/>
              </w:rPr>
              <w:t>Ceau</w:t>
            </w:r>
            <w:r w:rsidR="006408E9" w:rsidRPr="00EE58C6">
              <w:rPr>
                <w:rFonts w:ascii="Verdana" w:hAnsi="Verdana" w:cs="Arial"/>
                <w:b/>
                <w:bCs/>
                <w:color w:val="000000"/>
                <w:sz w:val="22"/>
                <w:szCs w:val="22"/>
              </w:rPr>
              <w:t>ş</w:t>
            </w:r>
            <w:r w:rsidR="007C0875" w:rsidRPr="00EE58C6">
              <w:rPr>
                <w:rFonts w:ascii="Verdana" w:hAnsi="Verdana"/>
                <w:b/>
                <w:sz w:val="22"/>
                <w:szCs w:val="22"/>
              </w:rPr>
              <w:t>escu</w:t>
            </w:r>
            <w:proofErr w:type="spellEnd"/>
            <w:r w:rsidR="007C0875" w:rsidRPr="00EE58C6">
              <w:rPr>
                <w:rFonts w:ascii="Verdana" w:hAnsi="Verdana"/>
                <w:sz w:val="22"/>
                <w:szCs w:val="22"/>
              </w:rPr>
              <w:t xml:space="preserve"> </w:t>
            </w:r>
            <w:r w:rsidR="00401989" w:rsidRPr="00EE58C6">
              <w:rPr>
                <w:rFonts w:ascii="Verdana" w:hAnsi="Verdana"/>
                <w:sz w:val="22"/>
                <w:szCs w:val="22"/>
              </w:rPr>
              <w:t xml:space="preserve">was 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>overthrown and assassinated</w:t>
            </w:r>
            <w:r w:rsidR="00401989" w:rsidRPr="00EE58C6">
              <w:rPr>
                <w:rFonts w:ascii="Verdana" w:hAnsi="Verdana"/>
                <w:sz w:val="22"/>
                <w:szCs w:val="22"/>
              </w:rPr>
              <w:t xml:space="preserve"> in Dec. 1989</w:t>
            </w:r>
          </w:p>
          <w:p w:rsidR="00401989" w:rsidRPr="00EE58C6" w:rsidRDefault="00401989" w:rsidP="00EE58C6">
            <w:pPr>
              <w:numPr>
                <w:ilvl w:val="0"/>
                <w:numId w:val="48"/>
              </w:numPr>
              <w:tabs>
                <w:tab w:val="clear" w:pos="1800"/>
                <w:tab w:val="num" w:pos="1440"/>
              </w:tabs>
              <w:ind w:left="144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About 1,000 people died as a result of the revolution.</w:t>
            </w:r>
          </w:p>
          <w:p w:rsidR="006F3137" w:rsidRPr="00EE58C6" w:rsidRDefault="006F3137" w:rsidP="00EE58C6">
            <w:pPr>
              <w:numPr>
                <w:ilvl w:val="0"/>
                <w:numId w:val="23"/>
              </w:numPr>
              <w:tabs>
                <w:tab w:val="clear" w:pos="360"/>
                <w:tab w:val="num" w:pos="1080"/>
              </w:tabs>
              <w:ind w:left="1080"/>
              <w:rPr>
                <w:rFonts w:ascii="Verdana" w:hAnsi="Verdana"/>
                <w:sz w:val="22"/>
                <w:szCs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Albania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>, 1990</w:t>
            </w:r>
          </w:p>
          <w:p w:rsidR="006F3137" w:rsidRPr="00EE58C6" w:rsidRDefault="006F3137" w:rsidP="00EE58C6">
            <w:pPr>
              <w:ind w:left="108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a.  </w:t>
            </w:r>
            <w:smartTag w:uri="urn:schemas-microsoft-com:office:smarttags" w:element="place">
              <w:r w:rsidRPr="00EE58C6">
                <w:rPr>
                  <w:rFonts w:ascii="Verdana" w:hAnsi="Verdana"/>
                  <w:sz w:val="22"/>
                  <w:szCs w:val="22"/>
                </w:rPr>
                <w:t>Europe</w:t>
              </w:r>
            </w:smartTag>
            <w:r w:rsidRPr="00EE58C6">
              <w:rPr>
                <w:rFonts w:ascii="Verdana" w:hAnsi="Verdana"/>
                <w:sz w:val="22"/>
                <w:szCs w:val="22"/>
              </w:rPr>
              <w:t>’s poorest country</w:t>
            </w:r>
          </w:p>
          <w:p w:rsidR="006F3137" w:rsidRPr="00EE58C6" w:rsidRDefault="006F3137" w:rsidP="00EE58C6">
            <w:pPr>
              <w:ind w:left="1440" w:hanging="36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b.  Inspired by the overthrow of </w:t>
            </w:r>
            <w:proofErr w:type="spellStart"/>
            <w:r w:rsidR="006408E9" w:rsidRPr="00EE58C6">
              <w:rPr>
                <w:rFonts w:ascii="Verdana" w:hAnsi="Verdana"/>
                <w:sz w:val="22"/>
                <w:szCs w:val="22"/>
              </w:rPr>
              <w:t>Ceau</w:t>
            </w:r>
            <w:r w:rsidR="006408E9" w:rsidRPr="00EE58C6">
              <w:rPr>
                <w:rFonts w:ascii="Verdana" w:hAnsi="Verdana" w:cs="Arial"/>
                <w:bCs/>
                <w:color w:val="000000"/>
                <w:sz w:val="22"/>
                <w:szCs w:val="22"/>
              </w:rPr>
              <w:t>ş</w:t>
            </w:r>
            <w:r w:rsidR="006408E9" w:rsidRPr="00EE58C6">
              <w:rPr>
                <w:rFonts w:ascii="Verdana" w:hAnsi="Verdana"/>
                <w:sz w:val="22"/>
                <w:szCs w:val="22"/>
              </w:rPr>
              <w:t>escu</w:t>
            </w:r>
            <w:proofErr w:type="spellEnd"/>
            <w:r w:rsidRPr="00EE58C6">
              <w:rPr>
                <w:rFonts w:ascii="Verdana" w:hAnsi="Verdana"/>
                <w:sz w:val="22"/>
                <w:szCs w:val="22"/>
              </w:rPr>
              <w:t xml:space="preserve"> in 1989, demonstrations plagued the government for over a year</w:t>
            </w:r>
          </w:p>
          <w:p w:rsidR="006F3137" w:rsidRPr="00EE58C6" w:rsidRDefault="006F3137" w:rsidP="00EE58C6">
            <w:pPr>
              <w:ind w:left="1440" w:hanging="36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c.   The Communist government fell in June 1991.</w:t>
            </w:r>
          </w:p>
          <w:p w:rsidR="00283D22" w:rsidRPr="00EE58C6" w:rsidRDefault="00283D22" w:rsidP="00283D22">
            <w:pPr>
              <w:rPr>
                <w:rFonts w:ascii="Verdana" w:hAnsi="Verdana"/>
                <w:sz w:val="22"/>
                <w:szCs w:val="22"/>
              </w:rPr>
            </w:pPr>
          </w:p>
          <w:p w:rsidR="007C0875" w:rsidRPr="00EE58C6" w:rsidRDefault="00283D22" w:rsidP="00283D22">
            <w:pPr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VII. </w:t>
            </w:r>
            <w:r w:rsidR="007C0875" w:rsidRPr="00EE58C6">
              <w:rPr>
                <w:rFonts w:ascii="Verdana" w:hAnsi="Verdana"/>
                <w:b/>
                <w:sz w:val="22"/>
                <w:szCs w:val="22"/>
              </w:rPr>
              <w:t xml:space="preserve">Fall of </w:t>
            </w:r>
            <w:r w:rsidR="0064407A">
              <w:rPr>
                <w:rFonts w:ascii="Verdana" w:hAnsi="Verdana"/>
                <w:b/>
                <w:sz w:val="22"/>
                <w:szCs w:val="22"/>
              </w:rPr>
              <w:t xml:space="preserve">the </w:t>
            </w:r>
            <w:r w:rsidR="007C0875" w:rsidRPr="00EE58C6">
              <w:rPr>
                <w:rFonts w:ascii="Verdana" w:hAnsi="Verdana"/>
                <w:b/>
                <w:sz w:val="22"/>
                <w:szCs w:val="22"/>
              </w:rPr>
              <w:t>Soviet Union</w:t>
            </w:r>
          </w:p>
          <w:p w:rsidR="00283D22" w:rsidRPr="00EE58C6" w:rsidRDefault="00283D22" w:rsidP="00EE58C6">
            <w:pPr>
              <w:numPr>
                <w:ilvl w:val="0"/>
                <w:numId w:val="28"/>
              </w:numPr>
              <w:tabs>
                <w:tab w:val="clear" w:pos="360"/>
                <w:tab w:val="num" w:pos="720"/>
              </w:tabs>
              <w:ind w:left="720"/>
              <w:rPr>
                <w:rFonts w:ascii="Verdana" w:hAnsi="Verdana"/>
                <w:sz w:val="22"/>
                <w:szCs w:val="22"/>
                <w:u w:val="single"/>
              </w:rPr>
            </w:pPr>
            <w:r w:rsidRPr="00EE58C6">
              <w:rPr>
                <w:rFonts w:ascii="Verdana" w:hAnsi="Verdana"/>
                <w:sz w:val="22"/>
                <w:szCs w:val="22"/>
                <w:u w:val="single"/>
              </w:rPr>
              <w:t>Long-term Causes</w:t>
            </w:r>
          </w:p>
          <w:p w:rsidR="007E253D" w:rsidRPr="00EE58C6" w:rsidRDefault="007E253D" w:rsidP="00EE58C6">
            <w:pPr>
              <w:numPr>
                <w:ilvl w:val="2"/>
                <w:numId w:val="36"/>
              </w:numPr>
              <w:tabs>
                <w:tab w:val="clear" w:pos="2355"/>
                <w:tab w:val="num" w:pos="1080"/>
              </w:tabs>
              <w:ind w:left="1080"/>
              <w:rPr>
                <w:rFonts w:ascii="Verdana" w:hAnsi="Verdana"/>
                <w:sz w:val="22"/>
                <w:szCs w:val="22"/>
                <w:u w:val="single"/>
              </w:rPr>
            </w:pPr>
            <w:r w:rsidRPr="00EE58C6">
              <w:rPr>
                <w:rFonts w:ascii="Verdana" w:hAnsi="Verdana"/>
                <w:sz w:val="22"/>
                <w:szCs w:val="22"/>
                <w:u w:val="single"/>
              </w:rPr>
              <w:t>Costs of protecting and maintaining its empire in eastern Europe were too high</w:t>
            </w:r>
          </w:p>
          <w:p w:rsidR="007E253D" w:rsidRPr="00EE58C6" w:rsidRDefault="007E253D" w:rsidP="00EE58C6">
            <w:pPr>
              <w:numPr>
                <w:ilvl w:val="2"/>
                <w:numId w:val="36"/>
              </w:numPr>
              <w:tabs>
                <w:tab w:val="clear" w:pos="2355"/>
                <w:tab w:val="num" w:pos="1080"/>
              </w:tabs>
              <w:ind w:left="108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  <w:u w:val="single"/>
              </w:rPr>
              <w:t>Call for reforms from the burgeoning middle class became increasingly influential</w:t>
            </w:r>
            <w:r w:rsidR="00C50C3B" w:rsidRPr="00EE58C6">
              <w:rPr>
                <w:rFonts w:ascii="Verdana" w:hAnsi="Verdana"/>
                <w:sz w:val="22"/>
                <w:szCs w:val="22"/>
              </w:rPr>
              <w:t xml:space="preserve"> in the 1970s and 1980s.</w:t>
            </w:r>
          </w:p>
          <w:p w:rsidR="002827C5" w:rsidRPr="00EE58C6" w:rsidRDefault="002827C5" w:rsidP="00EE58C6">
            <w:pPr>
              <w:numPr>
                <w:ilvl w:val="2"/>
                <w:numId w:val="36"/>
              </w:numPr>
              <w:tabs>
                <w:tab w:val="clear" w:pos="2355"/>
                <w:tab w:val="num" w:pos="1080"/>
              </w:tabs>
              <w:ind w:left="108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General economic crisis in </w:t>
            </w:r>
            <w:smartTag w:uri="urn:schemas-microsoft-com:office:smarttags" w:element="place">
              <w:r w:rsidRPr="00EE58C6">
                <w:rPr>
                  <w:rFonts w:ascii="Verdana" w:hAnsi="Verdana"/>
                  <w:sz w:val="22"/>
                  <w:szCs w:val="22"/>
                  <w:u w:val="single"/>
                </w:rPr>
                <w:t>Europe</w:t>
              </w:r>
            </w:smartTag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during the 1970s (largely spurred by the oil crisis) laid the foundation for the collapse of communism in </w:t>
            </w:r>
            <w:smartTag w:uri="urn:schemas-microsoft-com:office:smarttags" w:element="place">
              <w:r w:rsidRPr="00EE58C6">
                <w:rPr>
                  <w:rFonts w:ascii="Verdana" w:hAnsi="Verdana"/>
                  <w:sz w:val="22"/>
                  <w:szCs w:val="22"/>
                  <w:u w:val="single"/>
                </w:rPr>
                <w:t>Eastern Europe</w:t>
              </w:r>
            </w:smartTag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in the late 1980s</w:t>
            </w:r>
            <w:r w:rsidRPr="00EE58C6">
              <w:rPr>
                <w:rFonts w:ascii="Verdana" w:hAnsi="Verdana"/>
                <w:sz w:val="22"/>
                <w:szCs w:val="22"/>
              </w:rPr>
              <w:t>.</w:t>
            </w:r>
          </w:p>
          <w:p w:rsidR="007E253D" w:rsidRPr="00EE58C6" w:rsidRDefault="006F3137" w:rsidP="00EE58C6">
            <w:pPr>
              <w:numPr>
                <w:ilvl w:val="2"/>
                <w:numId w:val="36"/>
              </w:numPr>
              <w:tabs>
                <w:tab w:val="clear" w:pos="2355"/>
                <w:tab w:val="num" w:pos="1080"/>
              </w:tabs>
              <w:ind w:left="108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  <w:u w:val="single"/>
              </w:rPr>
              <w:lastRenderedPageBreak/>
              <w:t>Nationalist r</w:t>
            </w:r>
            <w:r w:rsidR="00C50C3B" w:rsidRPr="00EE58C6">
              <w:rPr>
                <w:rFonts w:ascii="Verdana" w:hAnsi="Verdana"/>
                <w:sz w:val="22"/>
                <w:szCs w:val="22"/>
                <w:u w:val="single"/>
              </w:rPr>
              <w:t>esentment of the Soviet government grew among</w:t>
            </w:r>
            <w:r w:rsidR="007E253D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many of the Soviet republics</w:t>
            </w:r>
            <w:r w:rsidR="00C50C3B" w:rsidRPr="00EE58C6">
              <w:rPr>
                <w:rFonts w:ascii="Verdana" w:hAnsi="Verdana"/>
                <w:sz w:val="22"/>
                <w:szCs w:val="22"/>
              </w:rPr>
              <w:t xml:space="preserve">, especially </w:t>
            </w:r>
            <w:r w:rsidR="007E253D" w:rsidRPr="00EE58C6">
              <w:rPr>
                <w:rFonts w:ascii="Verdana" w:hAnsi="Verdana"/>
                <w:sz w:val="22"/>
                <w:szCs w:val="22"/>
              </w:rPr>
              <w:t xml:space="preserve">the Baltic republics of </w:t>
            </w:r>
            <w:smartTag w:uri="urn:schemas-microsoft-com:office:smarttags" w:element="country-region">
              <w:smartTag w:uri="urn:schemas-microsoft-com:office:smarttags" w:element="place">
                <w:r w:rsidR="007E253D" w:rsidRPr="00EE58C6">
                  <w:rPr>
                    <w:rFonts w:ascii="Verdana" w:hAnsi="Verdana"/>
                    <w:sz w:val="22"/>
                    <w:szCs w:val="22"/>
                  </w:rPr>
                  <w:t>Latvia</w:t>
                </w:r>
              </w:smartTag>
            </w:smartTag>
            <w:r w:rsidR="007E253D" w:rsidRPr="00EE58C6">
              <w:rPr>
                <w:rFonts w:ascii="Verdana" w:hAnsi="Verdana"/>
                <w:sz w:val="22"/>
                <w:szCs w:val="22"/>
              </w:rPr>
              <w:t xml:space="preserve">, </w:t>
            </w:r>
            <w:smartTag w:uri="urn:schemas-microsoft-com:office:smarttags" w:element="country-region">
              <w:smartTag w:uri="urn:schemas-microsoft-com:office:smarttags" w:element="place">
                <w:r w:rsidR="007E253D" w:rsidRPr="00EE58C6">
                  <w:rPr>
                    <w:rFonts w:ascii="Verdana" w:hAnsi="Verdana"/>
                    <w:sz w:val="22"/>
                    <w:szCs w:val="22"/>
                  </w:rPr>
                  <w:t>Lithuania</w:t>
                </w:r>
              </w:smartTag>
            </w:smartTag>
            <w:r w:rsidR="007E253D" w:rsidRPr="00EE58C6">
              <w:rPr>
                <w:rFonts w:ascii="Verdana" w:hAnsi="Verdana"/>
                <w:sz w:val="22"/>
                <w:szCs w:val="22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 w:rsidR="007E253D" w:rsidRPr="00EE58C6">
                  <w:rPr>
                    <w:rFonts w:ascii="Verdana" w:hAnsi="Verdana"/>
                    <w:sz w:val="22"/>
                    <w:szCs w:val="22"/>
                  </w:rPr>
                  <w:t>Estonia</w:t>
                </w:r>
              </w:smartTag>
            </w:smartTag>
            <w:r w:rsidR="007E253D" w:rsidRPr="00EE58C6">
              <w:rPr>
                <w:rFonts w:ascii="Verdana" w:hAnsi="Verdana"/>
                <w:sz w:val="22"/>
                <w:szCs w:val="22"/>
              </w:rPr>
              <w:t>, eventually le</w:t>
            </w:r>
            <w:r w:rsidR="00C50C3B" w:rsidRPr="00EE58C6">
              <w:rPr>
                <w:rFonts w:ascii="Verdana" w:hAnsi="Verdana"/>
                <w:sz w:val="22"/>
                <w:szCs w:val="22"/>
              </w:rPr>
              <w:t>a</w:t>
            </w:r>
            <w:r w:rsidR="007E253D" w:rsidRPr="00EE58C6">
              <w:rPr>
                <w:rFonts w:ascii="Verdana" w:hAnsi="Verdana"/>
                <w:sz w:val="22"/>
                <w:szCs w:val="22"/>
              </w:rPr>
              <w:t>d</w:t>
            </w:r>
            <w:r w:rsidR="00C50C3B" w:rsidRPr="00EE58C6">
              <w:rPr>
                <w:rFonts w:ascii="Verdana" w:hAnsi="Verdana"/>
                <w:sz w:val="22"/>
                <w:szCs w:val="22"/>
              </w:rPr>
              <w:t>ing</w:t>
            </w:r>
            <w:r w:rsidR="007E253D" w:rsidRPr="00EE58C6">
              <w:rPr>
                <w:rFonts w:ascii="Verdana" w:hAnsi="Verdana"/>
                <w:sz w:val="22"/>
                <w:szCs w:val="22"/>
              </w:rPr>
              <w:t xml:space="preserve"> to the empire’s downfall</w:t>
            </w:r>
          </w:p>
          <w:p w:rsidR="007E253D" w:rsidRPr="00EE58C6" w:rsidRDefault="007E253D" w:rsidP="00EE58C6">
            <w:pPr>
              <w:numPr>
                <w:ilvl w:val="2"/>
                <w:numId w:val="36"/>
              </w:numPr>
              <w:tabs>
                <w:tab w:val="clear" w:pos="2355"/>
                <w:tab w:val="num" w:pos="1080"/>
              </w:tabs>
              <w:ind w:left="1080"/>
              <w:rPr>
                <w:rFonts w:ascii="Verdana" w:hAnsi="Verdana"/>
                <w:sz w:val="22"/>
                <w:szCs w:val="22"/>
                <w:u w:val="single"/>
              </w:rPr>
            </w:pPr>
            <w:r w:rsidRPr="00EE58C6">
              <w:rPr>
                <w:rFonts w:ascii="Verdana" w:hAnsi="Verdana"/>
                <w:sz w:val="22"/>
                <w:szCs w:val="22"/>
                <w:u w:val="single"/>
              </w:rPr>
              <w:t>The economy continued to lag since the 1960s</w:t>
            </w:r>
          </w:p>
          <w:p w:rsidR="007E253D" w:rsidRPr="00046963" w:rsidRDefault="007E253D" w:rsidP="00EE58C6">
            <w:pPr>
              <w:numPr>
                <w:ilvl w:val="3"/>
                <w:numId w:val="36"/>
              </w:numPr>
              <w:tabs>
                <w:tab w:val="clear" w:pos="2895"/>
                <w:tab w:val="num" w:pos="1440"/>
              </w:tabs>
              <w:ind w:left="1440"/>
              <w:rPr>
                <w:rFonts w:ascii="Verdana" w:hAnsi="Verdana"/>
                <w:sz w:val="22"/>
                <w:szCs w:val="22"/>
                <w:u w:val="single"/>
              </w:rPr>
            </w:pPr>
            <w:r w:rsidRPr="00EE58C6">
              <w:rPr>
                <w:rFonts w:ascii="Verdana" w:hAnsi="Verdana"/>
                <w:sz w:val="22"/>
                <w:szCs w:val="22"/>
                <w:u w:val="single"/>
              </w:rPr>
              <w:t>Although</w:t>
            </w:r>
            <w:r w:rsidR="00C50C3B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Gorbachev’s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</w:t>
            </w:r>
            <w:r w:rsidRPr="00EE58C6">
              <w:rPr>
                <w:rFonts w:ascii="Verdana" w:hAnsi="Verdana"/>
                <w:i/>
                <w:sz w:val="22"/>
                <w:szCs w:val="22"/>
                <w:u w:val="single"/>
              </w:rPr>
              <w:t>perestroika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</w:t>
            </w:r>
            <w:r w:rsidR="00C50C3B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policies 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>sought to reform the economy, increased shortages of goods further frustrated the Russian people</w:t>
            </w:r>
          </w:p>
          <w:p w:rsidR="00046963" w:rsidRPr="00046963" w:rsidRDefault="00046963" w:rsidP="00046963">
            <w:pPr>
              <w:numPr>
                <w:ilvl w:val="2"/>
                <w:numId w:val="36"/>
              </w:numPr>
              <w:tabs>
                <w:tab w:val="clear" w:pos="2355"/>
                <w:tab w:val="num" w:pos="1080"/>
              </w:tabs>
              <w:ind w:left="1080"/>
              <w:rPr>
                <w:rFonts w:ascii="Verdana" w:hAnsi="Verdana"/>
                <w:sz w:val="22"/>
                <w:szCs w:val="22"/>
                <w:u w:val="single"/>
              </w:rPr>
            </w:pPr>
            <w:r w:rsidRPr="00046963">
              <w:rPr>
                <w:rFonts w:ascii="Verdana" w:hAnsi="Verdana"/>
                <w:sz w:val="22"/>
                <w:szCs w:val="22"/>
                <w:u w:val="single"/>
              </w:rPr>
              <w:t>The nine-year war in Afghanistan was a financial, military, psychological, and resource drain on an already-weakened USSR</w:t>
            </w:r>
          </w:p>
          <w:p w:rsidR="00046963" w:rsidRPr="00046963" w:rsidRDefault="00046963" w:rsidP="00046963">
            <w:pPr>
              <w:numPr>
                <w:ilvl w:val="0"/>
                <w:numId w:val="68"/>
              </w:numPr>
              <w:ind w:left="1440"/>
              <w:rPr>
                <w:rFonts w:ascii="Verdana" w:hAnsi="Verdana"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The Soviets retreated in 1988 in the face of strong resistance by the </w:t>
            </w:r>
            <w:proofErr w:type="spellStart"/>
            <w:r w:rsidRPr="00B51432">
              <w:rPr>
                <w:rFonts w:ascii="Verdana" w:hAnsi="Verdana"/>
                <w:i/>
                <w:sz w:val="22"/>
                <w:szCs w:val="22"/>
              </w:rPr>
              <w:t>mujahadeen</w:t>
            </w:r>
            <w:proofErr w:type="spellEnd"/>
          </w:p>
          <w:p w:rsidR="00283D22" w:rsidRPr="00EE58C6" w:rsidRDefault="00283D22" w:rsidP="00EE58C6">
            <w:pPr>
              <w:ind w:left="360"/>
              <w:rPr>
                <w:rFonts w:ascii="Verdana" w:hAnsi="Verdana"/>
                <w:sz w:val="22"/>
                <w:szCs w:val="22"/>
              </w:rPr>
            </w:pPr>
          </w:p>
          <w:p w:rsidR="00283D22" w:rsidRPr="00EE58C6" w:rsidRDefault="007C0875" w:rsidP="00EE58C6">
            <w:pPr>
              <w:numPr>
                <w:ilvl w:val="0"/>
                <w:numId w:val="28"/>
              </w:numPr>
              <w:tabs>
                <w:tab w:val="clear" w:pos="360"/>
                <w:tab w:val="num" w:pos="720"/>
              </w:tabs>
              <w:ind w:left="72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b/>
                <w:sz w:val="22"/>
                <w:szCs w:val="22"/>
              </w:rPr>
              <w:t>Coup in Moscow</w:t>
            </w:r>
            <w:r w:rsidR="00283D22" w:rsidRPr="00EE58C6">
              <w:rPr>
                <w:rFonts w:ascii="Verdana" w:hAnsi="Verdana"/>
                <w:sz w:val="22"/>
                <w:szCs w:val="22"/>
              </w:rPr>
              <w:t>, 1991</w:t>
            </w:r>
            <w:r w:rsidR="00B47890">
              <w:rPr>
                <w:rFonts w:ascii="Verdana" w:hAnsi="Verdana"/>
                <w:sz w:val="22"/>
                <w:szCs w:val="22"/>
              </w:rPr>
              <w:t>: Short-term cause of fall of the Soviet Union</w:t>
            </w:r>
          </w:p>
          <w:p w:rsidR="007C0875" w:rsidRPr="00EE58C6" w:rsidRDefault="00283D22" w:rsidP="00EE58C6">
            <w:pPr>
              <w:numPr>
                <w:ilvl w:val="2"/>
                <w:numId w:val="31"/>
              </w:numPr>
              <w:tabs>
                <w:tab w:val="clear" w:pos="2700"/>
                <w:tab w:val="num" w:pos="1080"/>
              </w:tabs>
              <w:ind w:left="108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C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>ommunist hard-liners, frustrated by loss of Soviet power and prestige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after the Revolutions of 1989</w:t>
            </w:r>
            <w:r w:rsidR="007C0875" w:rsidRPr="00EE58C6">
              <w:rPr>
                <w:rFonts w:ascii="Verdana" w:hAnsi="Verdana"/>
                <w:sz w:val="22"/>
                <w:szCs w:val="22"/>
              </w:rPr>
              <w:t>, attempted to overthrow Gorbachev</w:t>
            </w:r>
          </w:p>
          <w:p w:rsidR="007C0875" w:rsidRPr="00EE58C6" w:rsidRDefault="007C0875" w:rsidP="00EE58C6">
            <w:pPr>
              <w:numPr>
                <w:ilvl w:val="2"/>
                <w:numId w:val="31"/>
              </w:numPr>
              <w:tabs>
                <w:tab w:val="clear" w:pos="2700"/>
                <w:tab w:val="num" w:pos="1080"/>
              </w:tabs>
              <w:ind w:left="108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Coup failed when </w:t>
            </w:r>
            <w:r w:rsidR="00B47890">
              <w:rPr>
                <w:rFonts w:ascii="Verdana" w:hAnsi="Verdana"/>
                <w:sz w:val="22"/>
                <w:szCs w:val="22"/>
              </w:rPr>
              <w:t xml:space="preserve">the </w:t>
            </w:r>
            <w:r w:rsidRPr="00EE58C6">
              <w:rPr>
                <w:rFonts w:ascii="Verdana" w:hAnsi="Verdana"/>
                <w:sz w:val="22"/>
                <w:szCs w:val="22"/>
              </w:rPr>
              <w:t>military refused to crush popular resistance</w:t>
            </w:r>
          </w:p>
          <w:p w:rsidR="007C0875" w:rsidRPr="00EE58C6" w:rsidRDefault="007C0875" w:rsidP="00EE58C6">
            <w:pPr>
              <w:numPr>
                <w:ilvl w:val="2"/>
                <w:numId w:val="31"/>
              </w:numPr>
              <w:tabs>
                <w:tab w:val="clear" w:pos="2700"/>
                <w:tab w:val="num" w:pos="1080"/>
              </w:tabs>
              <w:ind w:left="108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b/>
                <w:sz w:val="22"/>
                <w:szCs w:val="22"/>
                <w:u w:val="single"/>
              </w:rPr>
              <w:t>Boris Yeltsin</w:t>
            </w:r>
            <w:r w:rsidR="00283D22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, the president of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  <w:u w:val="single"/>
                  </w:rPr>
                  <w:t>Russia</w:t>
                </w:r>
              </w:smartTag>
            </w:smartTag>
            <w:r w:rsidR="00D61AFA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(1991-2000</w:t>
            </w:r>
            <w:r w:rsidR="006F3137" w:rsidRPr="00EE58C6">
              <w:rPr>
                <w:rFonts w:ascii="Verdana" w:hAnsi="Verdana"/>
                <w:sz w:val="22"/>
                <w:szCs w:val="22"/>
                <w:u w:val="single"/>
              </w:rPr>
              <w:t>)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, defied </w:t>
            </w:r>
            <w:r w:rsidR="00C50C3B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Soviet 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tanks and became a </w:t>
            </w:r>
            <w:r w:rsidR="006F3137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national </w:t>
            </w:r>
            <w:r w:rsidRPr="00EE58C6">
              <w:rPr>
                <w:rFonts w:ascii="Verdana" w:hAnsi="Verdana"/>
                <w:sz w:val="22"/>
                <w:szCs w:val="22"/>
                <w:u w:val="single"/>
              </w:rPr>
              <w:t>hero</w:t>
            </w:r>
            <w:r w:rsidRPr="00EE58C6">
              <w:rPr>
                <w:rFonts w:ascii="Verdana" w:hAnsi="Verdana"/>
                <w:sz w:val="22"/>
                <w:szCs w:val="22"/>
              </w:rPr>
              <w:t>.</w:t>
            </w:r>
          </w:p>
          <w:p w:rsidR="007C0875" w:rsidRPr="00EE58C6" w:rsidRDefault="007C0875" w:rsidP="00EE58C6">
            <w:pPr>
              <w:numPr>
                <w:ilvl w:val="2"/>
                <w:numId w:val="31"/>
              </w:numPr>
              <w:tabs>
                <w:tab w:val="clear" w:pos="2700"/>
                <w:tab w:val="num" w:pos="1080"/>
              </w:tabs>
              <w:ind w:left="1080"/>
              <w:rPr>
                <w:rFonts w:ascii="Verdana" w:hAnsi="Verdana"/>
                <w:sz w:val="22"/>
                <w:szCs w:val="22"/>
                <w:u w:val="single"/>
              </w:rPr>
            </w:pPr>
            <w:r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Coup fatally weakened Gorbachev and spelled doom for the </w:t>
            </w:r>
            <w:smartTag w:uri="urn:schemas-microsoft-com:office:smarttags" w:element="place">
              <w:r w:rsidRPr="00EE58C6">
                <w:rPr>
                  <w:rFonts w:ascii="Verdana" w:hAnsi="Verdana"/>
                  <w:sz w:val="22"/>
                  <w:szCs w:val="22"/>
                  <w:u w:val="single"/>
                </w:rPr>
                <w:t>Soviet Union</w:t>
              </w:r>
            </w:smartTag>
            <w:r w:rsidRPr="00EE58C6">
              <w:rPr>
                <w:rFonts w:ascii="Verdana" w:hAnsi="Verdana"/>
                <w:sz w:val="22"/>
                <w:szCs w:val="22"/>
                <w:u w:val="single"/>
              </w:rPr>
              <w:t>.</w:t>
            </w:r>
          </w:p>
          <w:p w:rsidR="006F3137" w:rsidRPr="00EE58C6" w:rsidRDefault="006F3137" w:rsidP="00046963">
            <w:pPr>
              <w:rPr>
                <w:rFonts w:ascii="Verdana" w:hAnsi="Verdana"/>
                <w:sz w:val="22"/>
                <w:szCs w:val="22"/>
              </w:rPr>
            </w:pPr>
          </w:p>
          <w:p w:rsidR="007C0875" w:rsidRPr="00EE58C6" w:rsidRDefault="007C0875" w:rsidP="00EE58C6">
            <w:pPr>
              <w:numPr>
                <w:ilvl w:val="0"/>
                <w:numId w:val="28"/>
              </w:numPr>
              <w:tabs>
                <w:tab w:val="clear" w:pos="360"/>
                <w:tab w:val="num" w:pos="720"/>
              </w:tabs>
              <w:ind w:left="72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Yeltsin and his liberal allies declared </w:t>
            </w:r>
            <w:smartTag w:uri="urn:schemas-microsoft-com:office:smarttags" w:element="country-region">
              <w:smartTag w:uri="urn:schemas-microsoft-com:office:smarttags" w:element="place">
                <w:r w:rsidRPr="00EE58C6">
                  <w:rPr>
                    <w:rFonts w:ascii="Verdana" w:hAnsi="Verdana"/>
                    <w:sz w:val="22"/>
                    <w:szCs w:val="22"/>
                  </w:rPr>
                  <w:t>Russia</w:t>
                </w:r>
              </w:smartTag>
            </w:smartTag>
            <w:r w:rsidRPr="00EE58C6">
              <w:rPr>
                <w:rFonts w:ascii="Verdana" w:hAnsi="Verdana"/>
                <w:sz w:val="22"/>
                <w:szCs w:val="22"/>
              </w:rPr>
              <w:t xml:space="preserve"> independen</w:t>
            </w:r>
            <w:r w:rsidR="00283D22" w:rsidRPr="00EE58C6">
              <w:rPr>
                <w:rFonts w:ascii="Verdana" w:hAnsi="Verdana"/>
                <w:sz w:val="22"/>
                <w:szCs w:val="22"/>
              </w:rPr>
              <w:t xml:space="preserve">t and withdrew from the </w:t>
            </w:r>
            <w:smartTag w:uri="urn:schemas-microsoft-com:office:smarttags" w:element="place">
              <w:r w:rsidR="00283D22" w:rsidRPr="00EE58C6">
                <w:rPr>
                  <w:rFonts w:ascii="Verdana" w:hAnsi="Verdana"/>
                  <w:sz w:val="22"/>
                  <w:szCs w:val="22"/>
                </w:rPr>
                <w:t>Soviet U</w:t>
              </w:r>
              <w:r w:rsidRPr="00EE58C6">
                <w:rPr>
                  <w:rFonts w:ascii="Verdana" w:hAnsi="Verdana"/>
                  <w:sz w:val="22"/>
                  <w:szCs w:val="22"/>
                </w:rPr>
                <w:t>nion</w:t>
              </w:r>
            </w:smartTag>
            <w:r w:rsidRPr="00EE58C6">
              <w:rPr>
                <w:rFonts w:ascii="Verdana" w:hAnsi="Verdana"/>
                <w:sz w:val="22"/>
                <w:szCs w:val="22"/>
              </w:rPr>
              <w:t>—all other republics followed.</w:t>
            </w:r>
          </w:p>
          <w:p w:rsidR="007C0875" w:rsidRPr="00EE58C6" w:rsidRDefault="007E253D" w:rsidP="00EE58C6">
            <w:pPr>
              <w:ind w:left="1080" w:hanging="360"/>
              <w:rPr>
                <w:rFonts w:ascii="Verdana" w:hAnsi="Verdana"/>
                <w:sz w:val="22"/>
                <w:szCs w:val="22"/>
                <w:u w:val="single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 xml:space="preserve">1.  </w:t>
            </w:r>
            <w:smartTag w:uri="urn:schemas-microsoft-com:office:smarttags" w:element="date">
              <w:smartTagPr>
                <w:attr w:name="Year" w:val="1991"/>
                <w:attr w:name="Day" w:val="25"/>
                <w:attr w:name="Month" w:val="12"/>
              </w:smartTagPr>
              <w:r w:rsidR="007C0875" w:rsidRPr="00EE58C6">
                <w:rPr>
                  <w:rFonts w:ascii="Verdana" w:hAnsi="Verdana"/>
                  <w:sz w:val="22"/>
                  <w:szCs w:val="22"/>
                  <w:u w:val="single"/>
                </w:rPr>
                <w:t>December 25, 1991</w:t>
              </w:r>
            </w:smartTag>
            <w:r w:rsidR="007C0875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, </w:t>
            </w:r>
            <w:smartTag w:uri="urn:schemas-microsoft-com:office:smarttags" w:element="place">
              <w:r w:rsidR="007C0875" w:rsidRPr="00EE58C6">
                <w:rPr>
                  <w:rFonts w:ascii="Verdana" w:hAnsi="Verdana"/>
                  <w:sz w:val="22"/>
                  <w:szCs w:val="22"/>
                  <w:u w:val="single"/>
                </w:rPr>
                <w:t>Soviet Union</w:t>
              </w:r>
            </w:smartTag>
            <w:r w:rsidR="007C0875" w:rsidRPr="00EE58C6">
              <w:rPr>
                <w:rFonts w:ascii="Verdana" w:hAnsi="Verdana"/>
                <w:sz w:val="22"/>
                <w:szCs w:val="22"/>
                <w:u w:val="single"/>
              </w:rPr>
              <w:t xml:space="preserve"> dissolved into 15 separate republics</w:t>
            </w:r>
          </w:p>
          <w:p w:rsidR="007C0875" w:rsidRPr="00EE58C6" w:rsidRDefault="007C0875" w:rsidP="00EE58C6">
            <w:pPr>
              <w:numPr>
                <w:ilvl w:val="3"/>
                <w:numId w:val="41"/>
              </w:numPr>
              <w:tabs>
                <w:tab w:val="clear" w:pos="2880"/>
                <w:tab w:val="num" w:pos="1080"/>
              </w:tabs>
              <w:ind w:left="108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</w:rPr>
              <w:t>Republics remained economically connected for a</w:t>
            </w:r>
            <w:r w:rsidR="006F3137" w:rsidRPr="00EE58C6">
              <w:rPr>
                <w:rFonts w:ascii="Verdana" w:hAnsi="Verdana"/>
                <w:sz w:val="22"/>
                <w:szCs w:val="22"/>
              </w:rPr>
              <w:t xml:space="preserve"> few years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via</w:t>
            </w:r>
            <w:r w:rsidR="006F3137" w:rsidRPr="00EE58C6">
              <w:rPr>
                <w:rFonts w:ascii="Verdana" w:hAnsi="Verdana"/>
                <w:sz w:val="22"/>
                <w:szCs w:val="22"/>
              </w:rPr>
              <w:t xml:space="preserve"> the</w:t>
            </w:r>
            <w:r w:rsidRPr="00EE58C6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E58C6">
              <w:rPr>
                <w:rFonts w:ascii="Verdana" w:hAnsi="Verdana"/>
                <w:b/>
                <w:sz w:val="22"/>
                <w:szCs w:val="22"/>
              </w:rPr>
              <w:t>Commonwealth of Independent States (CIS)</w:t>
            </w:r>
          </w:p>
          <w:p w:rsidR="00ED156F" w:rsidRDefault="007C0875" w:rsidP="004F3A26">
            <w:pPr>
              <w:numPr>
                <w:ilvl w:val="3"/>
                <w:numId w:val="41"/>
              </w:numPr>
              <w:tabs>
                <w:tab w:val="clear" w:pos="2880"/>
                <w:tab w:val="num" w:pos="1080"/>
              </w:tabs>
              <w:ind w:left="1080"/>
              <w:rPr>
                <w:rFonts w:ascii="Verdana" w:hAnsi="Verdana"/>
                <w:sz w:val="22"/>
                <w:szCs w:val="22"/>
              </w:rPr>
            </w:pPr>
            <w:r w:rsidRPr="00EE58C6">
              <w:rPr>
                <w:rFonts w:ascii="Verdana" w:hAnsi="Verdana"/>
                <w:sz w:val="22"/>
                <w:szCs w:val="22"/>
                <w:u w:val="single"/>
              </w:rPr>
              <w:t>Russia assumed the Soviet Union's seat in the United Nations Security Council</w:t>
            </w:r>
            <w:r w:rsidRPr="00EE58C6">
              <w:rPr>
                <w:rFonts w:ascii="Verdana" w:hAnsi="Verdana"/>
                <w:sz w:val="22"/>
                <w:szCs w:val="22"/>
              </w:rPr>
              <w:t>.</w:t>
            </w:r>
          </w:p>
          <w:p w:rsidR="00C5142E" w:rsidRDefault="00C5142E" w:rsidP="00C5142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Terms to Know</w:t>
            </w:r>
          </w:p>
          <w:p w:rsidR="00C5142E" w:rsidRPr="000C77DA" w:rsidRDefault="00C5142E" w:rsidP="00C5142E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4788"/>
              <w:gridCol w:w="4788"/>
            </w:tblGrid>
            <w:tr w:rsidR="00C5142E" w:rsidRPr="00EE58C6" w:rsidTr="00D11175">
              <w:tc>
                <w:tcPr>
                  <w:tcW w:w="4788" w:type="dxa"/>
                </w:tcPr>
                <w:p w:rsidR="00C5142E" w:rsidRDefault="00C5142E" w:rsidP="00D11175">
                  <w:pPr>
                    <w:ind w:left="180" w:hanging="180"/>
                    <w:rPr>
                      <w:rFonts w:ascii="Verdana" w:hAnsi="Verdana"/>
                      <w:sz w:val="22"/>
                      <w:szCs w:val="22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EE58C6">
                        <w:rPr>
                          <w:rFonts w:ascii="Verdana" w:hAnsi="Verdana"/>
                          <w:sz w:val="22"/>
                          <w:szCs w:val="22"/>
                        </w:rPr>
                        <w:t>Tehran</w:t>
                      </w:r>
                    </w:smartTag>
                  </w:smartTag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 xml:space="preserve"> Conference</w:t>
                  </w:r>
                </w:p>
                <w:p w:rsidR="00C5142E" w:rsidRPr="00EE58C6" w:rsidRDefault="00C5142E" w:rsidP="00D11175">
                  <w:pPr>
                    <w:ind w:left="180" w:hanging="18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>Joseph Stalin</w:t>
                  </w:r>
                </w:p>
                <w:p w:rsidR="00C5142E" w:rsidRPr="00EE58C6" w:rsidRDefault="00C5142E" w:rsidP="00D1117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>Yalta Conference</w:t>
                  </w:r>
                </w:p>
                <w:p w:rsidR="00C5142E" w:rsidRPr="00EE58C6" w:rsidRDefault="00C5142E" w:rsidP="00D11175">
                  <w:pPr>
                    <w:ind w:left="180" w:hanging="180"/>
                    <w:rPr>
                      <w:rFonts w:ascii="Verdana" w:hAnsi="Verdana"/>
                      <w:sz w:val="22"/>
                      <w:szCs w:val="22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EE58C6">
                        <w:rPr>
                          <w:rFonts w:ascii="Verdana" w:hAnsi="Verdana"/>
                          <w:sz w:val="22"/>
                          <w:szCs w:val="22"/>
                        </w:rPr>
                        <w:t>Potsdam</w:t>
                      </w:r>
                    </w:smartTag>
                  </w:smartTag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 xml:space="preserve"> Conference</w:t>
                  </w:r>
                </w:p>
                <w:p w:rsidR="00C5142E" w:rsidRPr="00EE58C6" w:rsidRDefault="00C5142E" w:rsidP="00D11175">
                  <w:pPr>
                    <w:ind w:left="180" w:hanging="18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>“Iron Curtain” speech</w:t>
                  </w:r>
                </w:p>
                <w:p w:rsidR="00C5142E" w:rsidRPr="00EE58C6" w:rsidRDefault="00C5142E" w:rsidP="00D11175">
                  <w:pPr>
                    <w:ind w:left="180" w:hanging="180"/>
                    <w:rPr>
                      <w:rFonts w:ascii="Verdana" w:hAnsi="Verdana"/>
                      <w:sz w:val="22"/>
                      <w:szCs w:val="22"/>
                    </w:rPr>
                  </w:pPr>
                  <w:smartTag w:uri="urn:schemas-microsoft-com:office:smarttags" w:element="country-region">
                    <w:smartTag w:uri="urn:schemas-microsoft-com:office:smarttags" w:element="place">
                      <w:r w:rsidRPr="00EE58C6">
                        <w:rPr>
                          <w:rFonts w:ascii="Verdana" w:hAnsi="Verdana"/>
                          <w:sz w:val="22"/>
                          <w:szCs w:val="22"/>
                        </w:rPr>
                        <w:t>West Germany</w:t>
                      </w:r>
                    </w:smartTag>
                  </w:smartTag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 xml:space="preserve"> (</w:t>
                  </w:r>
                  <w:smartTag w:uri="urn:schemas-microsoft-com:office:smarttags" w:element="place">
                    <w:smartTag w:uri="urn:schemas-microsoft-com:office:smarttags" w:element="PlaceName">
                      <w:r w:rsidRPr="00EE58C6">
                        <w:rPr>
                          <w:rFonts w:ascii="Verdana" w:hAnsi="Verdana"/>
                          <w:sz w:val="22"/>
                          <w:szCs w:val="22"/>
                        </w:rPr>
                        <w:t>Federal</w:t>
                      </w:r>
                    </w:smartTag>
                    <w:r w:rsidRPr="00EE58C6">
                      <w:rPr>
                        <w:rFonts w:ascii="Verdana" w:hAnsi="Verdana"/>
                        <w:sz w:val="22"/>
                        <w:szCs w:val="22"/>
                      </w:rPr>
                      <w:t xml:space="preserve"> </w:t>
                    </w:r>
                    <w:smartTag w:uri="urn:schemas-microsoft-com:office:smarttags" w:element="PlaceType">
                      <w:r w:rsidRPr="00EE58C6">
                        <w:rPr>
                          <w:rFonts w:ascii="Verdana" w:hAnsi="Verdana"/>
                          <w:sz w:val="22"/>
                          <w:szCs w:val="22"/>
                        </w:rPr>
                        <w:t>Republic</w:t>
                      </w:r>
                    </w:smartTag>
                  </w:smartTag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 xml:space="preserve"> of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EE58C6">
                        <w:rPr>
                          <w:rFonts w:ascii="Verdana" w:hAnsi="Verdana"/>
                          <w:sz w:val="22"/>
                          <w:szCs w:val="22"/>
                        </w:rPr>
                        <w:t>Germany</w:t>
                      </w:r>
                    </w:smartTag>
                  </w:smartTag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>)</w:t>
                  </w:r>
                </w:p>
                <w:p w:rsidR="00C5142E" w:rsidRPr="00EE58C6" w:rsidRDefault="00C5142E" w:rsidP="00D11175">
                  <w:pPr>
                    <w:ind w:left="180" w:hanging="180"/>
                    <w:rPr>
                      <w:rFonts w:ascii="Verdana" w:hAnsi="Verdana"/>
                      <w:sz w:val="22"/>
                      <w:szCs w:val="22"/>
                    </w:rPr>
                  </w:pPr>
                  <w:smartTag w:uri="urn:schemas-microsoft-com:office:smarttags" w:element="country-region">
                    <w:smartTag w:uri="urn:schemas-microsoft-com:office:smarttags" w:element="place">
                      <w:r w:rsidRPr="00EE58C6">
                        <w:rPr>
                          <w:rFonts w:ascii="Verdana" w:hAnsi="Verdana"/>
                          <w:sz w:val="22"/>
                          <w:szCs w:val="22"/>
                        </w:rPr>
                        <w:t>East Germany</w:t>
                      </w:r>
                    </w:smartTag>
                  </w:smartTag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 xml:space="preserve"> (German Democratic Republic)</w:t>
                  </w:r>
                </w:p>
                <w:p w:rsidR="00C5142E" w:rsidRPr="00EE58C6" w:rsidRDefault="00C5142E" w:rsidP="00D11175">
                  <w:pPr>
                    <w:ind w:left="180" w:hanging="18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>Truman Doctrine</w:t>
                  </w:r>
                </w:p>
                <w:p w:rsidR="00C5142E" w:rsidRPr="00EE58C6" w:rsidRDefault="00C5142E" w:rsidP="00D11175">
                  <w:pPr>
                    <w:ind w:left="180" w:hanging="18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>containment</w:t>
                  </w:r>
                </w:p>
                <w:p w:rsidR="00C5142E" w:rsidRPr="00EE58C6" w:rsidRDefault="00C5142E" w:rsidP="00D11175">
                  <w:pPr>
                    <w:ind w:left="180" w:hanging="18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>Marshall Plan</w:t>
                  </w:r>
                </w:p>
                <w:p w:rsidR="00C5142E" w:rsidRPr="00EE58C6" w:rsidRDefault="00C5142E" w:rsidP="00D11175">
                  <w:pPr>
                    <w:ind w:left="180" w:hanging="180"/>
                    <w:rPr>
                      <w:rFonts w:ascii="Verdana" w:hAnsi="Verdana"/>
                      <w:sz w:val="22"/>
                      <w:szCs w:val="22"/>
                    </w:rPr>
                  </w:pPr>
                  <w:smartTag w:uri="urn:schemas-microsoft-com:office:smarttags" w:element="State">
                    <w:smartTag w:uri="urn:schemas-microsoft-com:office:smarttags" w:element="place">
                      <w:r w:rsidRPr="00EE58C6">
                        <w:rPr>
                          <w:rFonts w:ascii="Verdana" w:hAnsi="Verdana"/>
                          <w:sz w:val="22"/>
                          <w:szCs w:val="22"/>
                        </w:rPr>
                        <w:t>Berlin</w:t>
                      </w:r>
                    </w:smartTag>
                  </w:smartTag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 xml:space="preserve"> Airlift, 1948-49</w:t>
                  </w:r>
                </w:p>
                <w:p w:rsidR="00C5142E" w:rsidRPr="00EE58C6" w:rsidRDefault="00C5142E" w:rsidP="00D11175">
                  <w:pPr>
                    <w:ind w:left="180" w:hanging="18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>NATO</w:t>
                  </w:r>
                </w:p>
                <w:p w:rsidR="00C5142E" w:rsidRPr="00EE58C6" w:rsidRDefault="00C5142E" w:rsidP="00D11175">
                  <w:pPr>
                    <w:ind w:left="180" w:hanging="180"/>
                    <w:rPr>
                      <w:rFonts w:ascii="Verdana" w:hAnsi="Verdana"/>
                      <w:sz w:val="22"/>
                      <w:szCs w:val="22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EE58C6">
                        <w:rPr>
                          <w:rFonts w:ascii="Verdana" w:hAnsi="Verdana"/>
                          <w:sz w:val="22"/>
                          <w:szCs w:val="22"/>
                        </w:rPr>
                        <w:t>Warsaw</w:t>
                      </w:r>
                    </w:smartTag>
                  </w:smartTag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 xml:space="preserve"> Pact</w:t>
                  </w:r>
                </w:p>
                <w:p w:rsidR="00C5142E" w:rsidRDefault="00C5142E" w:rsidP="00D11175">
                  <w:pPr>
                    <w:ind w:left="180" w:hanging="18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>hydrogen bomb</w:t>
                  </w:r>
                </w:p>
                <w:p w:rsidR="00C5142E" w:rsidRPr="00EE58C6" w:rsidRDefault="00C5142E" w:rsidP="00D11175">
                  <w:pPr>
                    <w:ind w:left="180" w:hanging="18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Dwight D. Eisenhower</w:t>
                  </w:r>
                </w:p>
                <w:p w:rsidR="00C5142E" w:rsidRPr="00EE58C6" w:rsidRDefault="00C5142E" w:rsidP="00D11175">
                  <w:pPr>
                    <w:ind w:left="180" w:hanging="18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>“massive retaliation”</w:t>
                  </w:r>
                </w:p>
                <w:p w:rsidR="00C5142E" w:rsidRDefault="00C5142E" w:rsidP="00D11175">
                  <w:pPr>
                    <w:ind w:left="180" w:hanging="18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lastRenderedPageBreak/>
                    <w:t>Eastern Bloc</w:t>
                  </w:r>
                </w:p>
                <w:p w:rsidR="00C5142E" w:rsidRPr="00EE58C6" w:rsidRDefault="00C5142E" w:rsidP="00D11175">
                  <w:pPr>
                    <w:ind w:left="180" w:hanging="180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KGB</w:t>
                  </w:r>
                </w:p>
                <w:p w:rsidR="00C5142E" w:rsidRPr="00EE58C6" w:rsidRDefault="00C5142E" w:rsidP="00D1117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proofErr w:type="spellStart"/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>Josip</w:t>
                  </w:r>
                  <w:proofErr w:type="spellEnd"/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 xml:space="preserve"> Broz Tito</w:t>
                  </w:r>
                </w:p>
                <w:p w:rsidR="00C5142E" w:rsidRPr="00EE58C6" w:rsidRDefault="00C5142E" w:rsidP="00D11175">
                  <w:pPr>
                    <w:ind w:left="180" w:hanging="18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>Nikita Khrushchev</w:t>
                  </w:r>
                </w:p>
                <w:p w:rsidR="00C5142E" w:rsidRPr="00EE58C6" w:rsidRDefault="00C5142E" w:rsidP="00D11175">
                  <w:pPr>
                    <w:ind w:left="180" w:hanging="18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>De-</w:t>
                  </w:r>
                  <w:proofErr w:type="spellStart"/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>stalinization</w:t>
                  </w:r>
                  <w:proofErr w:type="spellEnd"/>
                </w:p>
                <w:p w:rsidR="00C5142E" w:rsidRPr="00EE58C6" w:rsidRDefault="00C5142E" w:rsidP="00D11175">
                  <w:pPr>
                    <w:ind w:left="180" w:hanging="18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>20</w:t>
                  </w:r>
                  <w:r w:rsidRPr="00EE58C6">
                    <w:rPr>
                      <w:rFonts w:ascii="Verdana" w:hAnsi="Verdana"/>
                      <w:sz w:val="22"/>
                      <w:szCs w:val="22"/>
                      <w:vertAlign w:val="superscript"/>
                    </w:rPr>
                    <w:t>th</w:t>
                  </w:r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 xml:space="preserve"> Party Congress speech</w:t>
                  </w:r>
                </w:p>
                <w:p w:rsidR="00C5142E" w:rsidRPr="00EE58C6" w:rsidRDefault="00C5142E" w:rsidP="00D11175">
                  <w:pPr>
                    <w:ind w:left="180" w:hanging="18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 xml:space="preserve">Boris Pasternak, </w:t>
                  </w:r>
                  <w:r w:rsidRPr="00EE58C6">
                    <w:rPr>
                      <w:rFonts w:ascii="Verdana" w:hAnsi="Verdana"/>
                      <w:i/>
                      <w:sz w:val="22"/>
                      <w:szCs w:val="22"/>
                    </w:rPr>
                    <w:t xml:space="preserve">Dr. </w:t>
                  </w:r>
                  <w:proofErr w:type="spellStart"/>
                  <w:r w:rsidRPr="00EE58C6">
                    <w:rPr>
                      <w:rFonts w:ascii="Verdana" w:hAnsi="Verdana"/>
                      <w:i/>
                      <w:sz w:val="22"/>
                      <w:szCs w:val="22"/>
                    </w:rPr>
                    <w:t>Zhivago</w:t>
                  </w:r>
                  <w:proofErr w:type="spellEnd"/>
                </w:p>
                <w:p w:rsidR="00C5142E" w:rsidRPr="00EE58C6" w:rsidRDefault="00C5142E" w:rsidP="00D11175">
                  <w:pPr>
                    <w:ind w:left="180" w:hanging="180"/>
                    <w:rPr>
                      <w:rFonts w:ascii="Verdana" w:hAnsi="Verdana"/>
                      <w:sz w:val="22"/>
                      <w:szCs w:val="22"/>
                    </w:rPr>
                  </w:pPr>
                  <w:proofErr w:type="spellStart"/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>Aleksandr</w:t>
                  </w:r>
                  <w:proofErr w:type="spellEnd"/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>Solzenitsyn</w:t>
                  </w:r>
                  <w:proofErr w:type="spellEnd"/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 xml:space="preserve">, </w:t>
                  </w:r>
                  <w:r w:rsidRPr="00EE58C6">
                    <w:rPr>
                      <w:rFonts w:ascii="Verdana" w:hAnsi="Verdana"/>
                      <w:i/>
                      <w:sz w:val="22"/>
                      <w:szCs w:val="22"/>
                    </w:rPr>
                    <w:t xml:space="preserve">One Day in the Life of Ivan </w:t>
                  </w:r>
                  <w:proofErr w:type="spellStart"/>
                  <w:r w:rsidRPr="00EE58C6">
                    <w:rPr>
                      <w:rFonts w:ascii="Verdana" w:hAnsi="Verdana"/>
                      <w:i/>
                      <w:sz w:val="22"/>
                      <w:szCs w:val="22"/>
                    </w:rPr>
                    <w:t>Denisovich</w:t>
                  </w:r>
                  <w:proofErr w:type="spellEnd"/>
                </w:p>
                <w:p w:rsidR="00C5142E" w:rsidRPr="00EE58C6" w:rsidRDefault="00C5142E" w:rsidP="00D11175">
                  <w:pPr>
                    <w:ind w:left="180" w:hanging="18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>Hungarian Uprising, 1956</w:t>
                  </w:r>
                </w:p>
                <w:p w:rsidR="00C5142E" w:rsidRPr="00EE58C6" w:rsidRDefault="00C5142E" w:rsidP="00D11175">
                  <w:pPr>
                    <w:ind w:left="180" w:hanging="18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>“Peaceful Coexistence”</w:t>
                  </w:r>
                </w:p>
                <w:p w:rsidR="00C5142E" w:rsidRPr="00EE58C6" w:rsidRDefault="00C5142E" w:rsidP="00D11175">
                  <w:pPr>
                    <w:ind w:left="180" w:hanging="18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>Austrian independence</w:t>
                  </w:r>
                </w:p>
                <w:p w:rsidR="00C5142E" w:rsidRPr="00EE58C6" w:rsidRDefault="00C5142E" w:rsidP="00D11175">
                  <w:pPr>
                    <w:ind w:left="180" w:hanging="180"/>
                    <w:rPr>
                      <w:rFonts w:ascii="Verdana" w:hAnsi="Verdana"/>
                      <w:sz w:val="22"/>
                      <w:szCs w:val="22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EE58C6">
                        <w:rPr>
                          <w:rFonts w:ascii="Verdana" w:hAnsi="Verdana"/>
                          <w:sz w:val="22"/>
                          <w:szCs w:val="22"/>
                        </w:rPr>
                        <w:t>Geneva</w:t>
                      </w:r>
                    </w:smartTag>
                  </w:smartTag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 xml:space="preserve"> Conference, 1955</w:t>
                  </w:r>
                </w:p>
                <w:p w:rsidR="00C5142E" w:rsidRPr="00EE58C6" w:rsidRDefault="00C5142E" w:rsidP="00D11175">
                  <w:pPr>
                    <w:ind w:left="180" w:hanging="18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i/>
                      <w:sz w:val="22"/>
                      <w:szCs w:val="22"/>
                    </w:rPr>
                    <w:t>Sputnik</w:t>
                  </w:r>
                </w:p>
                <w:p w:rsidR="00C5142E" w:rsidRPr="00EE58C6" w:rsidRDefault="00C5142E" w:rsidP="00D11175">
                  <w:pPr>
                    <w:ind w:left="180" w:hanging="18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>“space race”</w:t>
                  </w:r>
                </w:p>
                <w:p w:rsidR="00C5142E" w:rsidRPr="00EE58C6" w:rsidRDefault="00C5142E" w:rsidP="00D11175">
                  <w:pPr>
                    <w:ind w:left="180" w:hanging="180"/>
                    <w:rPr>
                      <w:rFonts w:ascii="Verdana" w:hAnsi="Verdana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788" w:type="dxa"/>
                </w:tcPr>
                <w:p w:rsidR="00C5142E" w:rsidRPr="00EE58C6" w:rsidRDefault="00C5142E" w:rsidP="00D11175">
                  <w:pPr>
                    <w:ind w:left="180" w:hanging="18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lastRenderedPageBreak/>
                    <w:t>U-2 incident</w:t>
                  </w:r>
                </w:p>
                <w:p w:rsidR="00C5142E" w:rsidRPr="00EE58C6" w:rsidRDefault="00C5142E" w:rsidP="00D11175">
                  <w:pPr>
                    <w:ind w:left="180" w:hanging="180"/>
                    <w:rPr>
                      <w:rFonts w:ascii="Verdana" w:hAnsi="Verdana"/>
                      <w:sz w:val="22"/>
                      <w:szCs w:val="22"/>
                    </w:rPr>
                  </w:pPr>
                  <w:smartTag w:uri="urn:schemas-microsoft-com:office:smarttags" w:element="State">
                    <w:smartTag w:uri="urn:schemas-microsoft-com:office:smarttags" w:element="place">
                      <w:r w:rsidRPr="00EE58C6">
                        <w:rPr>
                          <w:rFonts w:ascii="Verdana" w:hAnsi="Verdana"/>
                          <w:sz w:val="22"/>
                          <w:szCs w:val="22"/>
                        </w:rPr>
                        <w:t>Berlin</w:t>
                      </w:r>
                    </w:smartTag>
                  </w:smartTag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 xml:space="preserve"> Wall</w:t>
                  </w:r>
                </w:p>
                <w:p w:rsidR="00C5142E" w:rsidRPr="00EE58C6" w:rsidRDefault="00C5142E" w:rsidP="00D11175">
                  <w:pPr>
                    <w:ind w:left="180" w:hanging="18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>Cuban Missile Crisis</w:t>
                  </w:r>
                </w:p>
                <w:p w:rsidR="00C5142E" w:rsidRPr="00EE58C6" w:rsidRDefault="00C5142E" w:rsidP="00D11175">
                  <w:pPr>
                    <w:ind w:left="180" w:hanging="18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>Leonid Brezhnev</w:t>
                  </w:r>
                </w:p>
                <w:p w:rsidR="00C5142E" w:rsidRPr="00EE58C6" w:rsidRDefault="00C5142E" w:rsidP="00D11175">
                  <w:pPr>
                    <w:ind w:left="180" w:hanging="18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>“Prague Spring”</w:t>
                  </w:r>
                </w:p>
                <w:p w:rsidR="00C5142E" w:rsidRPr="00EE58C6" w:rsidRDefault="00C5142E" w:rsidP="00D11175">
                  <w:pPr>
                    <w:ind w:left="180" w:hanging="18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>“socialism with a human face”</w:t>
                  </w:r>
                </w:p>
                <w:p w:rsidR="00C5142E" w:rsidRPr="00EE58C6" w:rsidRDefault="00C5142E" w:rsidP="00D11175">
                  <w:pPr>
                    <w:ind w:left="180" w:hanging="18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>Alexander Dubcek</w:t>
                  </w:r>
                </w:p>
                <w:p w:rsidR="00C5142E" w:rsidRPr="00EE58C6" w:rsidRDefault="00C5142E" w:rsidP="00D11175">
                  <w:pPr>
                    <w:ind w:left="180" w:hanging="18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>Brezhnev Doctrine</w:t>
                  </w:r>
                </w:p>
                <w:p w:rsidR="00C5142E" w:rsidRPr="00EE58C6" w:rsidRDefault="00C5142E" w:rsidP="00D11175">
                  <w:pPr>
                    <w:ind w:left="180" w:hanging="18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>Willy Brandt</w:t>
                  </w:r>
                </w:p>
                <w:p w:rsidR="00C5142E" w:rsidRPr="00EE58C6" w:rsidRDefault="00C5142E" w:rsidP="00D11175">
                  <w:pPr>
                    <w:ind w:left="180" w:hanging="180"/>
                    <w:rPr>
                      <w:rFonts w:ascii="Verdana" w:hAnsi="Verdana"/>
                      <w:sz w:val="22"/>
                      <w:szCs w:val="22"/>
                    </w:rPr>
                  </w:pPr>
                  <w:proofErr w:type="spellStart"/>
                  <w:r w:rsidRPr="00EE58C6">
                    <w:rPr>
                      <w:rFonts w:ascii="Verdana" w:hAnsi="Verdana"/>
                      <w:i/>
                      <w:sz w:val="22"/>
                      <w:szCs w:val="22"/>
                    </w:rPr>
                    <w:t>Ostpolitik</w:t>
                  </w:r>
                  <w:proofErr w:type="spellEnd"/>
                </w:p>
                <w:p w:rsidR="00C5142E" w:rsidRDefault="00C5142E" w:rsidP="00D11175">
                  <w:pPr>
                    <w:ind w:left="180" w:hanging="18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i/>
                      <w:sz w:val="22"/>
                      <w:szCs w:val="22"/>
                    </w:rPr>
                    <w:t>détente</w:t>
                  </w:r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</w:p>
                <w:p w:rsidR="00C5142E" w:rsidRPr="00EE58C6" w:rsidRDefault="00C5142E" w:rsidP="00D11175">
                  <w:pPr>
                    <w:ind w:left="180" w:hanging="180"/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>Salt I</w:t>
                  </w:r>
                </w:p>
                <w:p w:rsidR="00C5142E" w:rsidRPr="00EE58C6" w:rsidRDefault="00C5142E" w:rsidP="00D11175">
                  <w:pPr>
                    <w:ind w:left="180" w:hanging="180"/>
                    <w:rPr>
                      <w:rFonts w:ascii="Verdana" w:hAnsi="Verdana"/>
                      <w:sz w:val="22"/>
                      <w:szCs w:val="22"/>
                    </w:rPr>
                  </w:pPr>
                  <w:smartTag w:uri="urn:schemas-microsoft-com:office:smarttags" w:element="City">
                    <w:smartTag w:uri="urn:schemas-microsoft-com:office:smarttags" w:element="place">
                      <w:r w:rsidRPr="00EE58C6">
                        <w:rPr>
                          <w:rFonts w:ascii="Verdana" w:hAnsi="Verdana"/>
                          <w:sz w:val="22"/>
                          <w:szCs w:val="22"/>
                        </w:rPr>
                        <w:t>Helsinki</w:t>
                      </w:r>
                    </w:smartTag>
                  </w:smartTag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 xml:space="preserve"> Conference</w:t>
                  </w:r>
                </w:p>
                <w:p w:rsidR="00C5142E" w:rsidRPr="00EE58C6" w:rsidRDefault="00C5142E" w:rsidP="00D1117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 xml:space="preserve">Soviet invasion of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EE58C6">
                        <w:rPr>
                          <w:rFonts w:ascii="Verdana" w:hAnsi="Verdana"/>
                          <w:sz w:val="22"/>
                          <w:szCs w:val="22"/>
                        </w:rPr>
                        <w:t>Afghanistan</w:t>
                      </w:r>
                    </w:smartTag>
                  </w:smartTag>
                </w:p>
                <w:p w:rsidR="00C5142E" w:rsidRPr="00EE58C6" w:rsidRDefault="00C5142E" w:rsidP="00D1117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>Solidarity</w:t>
                  </w:r>
                </w:p>
                <w:p w:rsidR="00C5142E" w:rsidRPr="00EE58C6" w:rsidRDefault="00C5142E" w:rsidP="00D1117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>Pope John Paul II</w:t>
                  </w:r>
                </w:p>
                <w:p w:rsidR="00C5142E" w:rsidRPr="00EE58C6" w:rsidRDefault="00C5142E" w:rsidP="00D1117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smartTag w:uri="urn:schemas-microsoft-com:office:smarttags" w:element="place">
                    <w:r w:rsidRPr="00EE58C6">
                      <w:rPr>
                        <w:rFonts w:ascii="Verdana" w:hAnsi="Verdana"/>
                        <w:sz w:val="22"/>
                        <w:szCs w:val="22"/>
                      </w:rPr>
                      <w:t>Lech</w:t>
                    </w:r>
                  </w:smartTag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 xml:space="preserve"> Walesa</w:t>
                  </w:r>
                </w:p>
                <w:p w:rsidR="00C5142E" w:rsidRPr="00EE58C6" w:rsidRDefault="00C5142E" w:rsidP="00D1117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 xml:space="preserve">Atlantic </w:t>
                  </w:r>
                  <w:smartTag w:uri="urn:schemas-microsoft-com:office:smarttags" w:element="City">
                    <w:smartTag w:uri="urn:schemas-microsoft-com:office:smarttags" w:element="place">
                      <w:r w:rsidRPr="00EE58C6">
                        <w:rPr>
                          <w:rFonts w:ascii="Verdana" w:hAnsi="Verdana"/>
                          <w:sz w:val="22"/>
                          <w:szCs w:val="22"/>
                        </w:rPr>
                        <w:t>Alliance</w:t>
                      </w:r>
                    </w:smartTag>
                  </w:smartTag>
                </w:p>
                <w:p w:rsidR="00C5142E" w:rsidRPr="00EE58C6" w:rsidRDefault="00C5142E" w:rsidP="00D1117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lastRenderedPageBreak/>
                    <w:t>Margaret Thatcher</w:t>
                  </w:r>
                </w:p>
                <w:p w:rsidR="00C5142E" w:rsidRPr="00EE58C6" w:rsidRDefault="00C5142E" w:rsidP="00D1117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>Helmut Kohl</w:t>
                  </w:r>
                </w:p>
                <w:p w:rsidR="00C5142E" w:rsidRPr="00EE58C6" w:rsidRDefault="00C5142E" w:rsidP="00D1117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>Ronald Reagan</w:t>
                  </w:r>
                </w:p>
                <w:p w:rsidR="00C5142E" w:rsidRPr="00EE58C6" w:rsidRDefault="00C5142E" w:rsidP="00D1117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>Mikhail Gorbachev</w:t>
                  </w:r>
                </w:p>
                <w:p w:rsidR="00C5142E" w:rsidRPr="00EE58C6" w:rsidRDefault="00C5142E" w:rsidP="00D1117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i/>
                      <w:sz w:val="22"/>
                      <w:szCs w:val="22"/>
                    </w:rPr>
                    <w:t>glasnost</w:t>
                  </w:r>
                </w:p>
                <w:p w:rsidR="00C5142E" w:rsidRPr="00EE58C6" w:rsidRDefault="00C5142E" w:rsidP="00D1117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i/>
                      <w:sz w:val="22"/>
                      <w:szCs w:val="22"/>
                    </w:rPr>
                    <w:t>perestroika</w:t>
                  </w:r>
                </w:p>
                <w:p w:rsidR="00C5142E" w:rsidRPr="00EE58C6" w:rsidRDefault="00C5142E" w:rsidP="00D1117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>INF Treaty, 1987</w:t>
                  </w:r>
                </w:p>
                <w:p w:rsidR="00C5142E" w:rsidRPr="00EE58C6" w:rsidRDefault="00C5142E" w:rsidP="00D1117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>START Treaty, 1990</w:t>
                  </w:r>
                </w:p>
                <w:p w:rsidR="00C5142E" w:rsidRPr="00EE58C6" w:rsidRDefault="00C5142E" w:rsidP="00D1117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>Revolutions of 1989</w:t>
                  </w:r>
                </w:p>
                <w:p w:rsidR="00C5142E" w:rsidRPr="00EE58C6" w:rsidRDefault="00C5142E" w:rsidP="00D1117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>German reunification</w:t>
                  </w:r>
                </w:p>
                <w:p w:rsidR="00C5142E" w:rsidRPr="00EE58C6" w:rsidRDefault="00C5142E" w:rsidP="00D11175">
                  <w:pPr>
                    <w:rPr>
                      <w:rFonts w:ascii="Verdana" w:hAnsi="Verdana"/>
                      <w:sz w:val="22"/>
                      <w:szCs w:val="22"/>
                      <w:lang w:val="fr-FR"/>
                    </w:rPr>
                  </w:pPr>
                  <w:r w:rsidRPr="00EE58C6">
                    <w:rPr>
                      <w:rFonts w:ascii="Verdana" w:hAnsi="Verdana"/>
                      <w:sz w:val="22"/>
                      <w:szCs w:val="22"/>
                      <w:lang w:val="fr-FR"/>
                    </w:rPr>
                    <w:t xml:space="preserve">Vaclav Havel, “Velvet </w:t>
                  </w:r>
                  <w:proofErr w:type="spellStart"/>
                  <w:r w:rsidRPr="00EE58C6">
                    <w:rPr>
                      <w:rFonts w:ascii="Verdana" w:hAnsi="Verdana"/>
                      <w:sz w:val="22"/>
                      <w:szCs w:val="22"/>
                      <w:lang w:val="fr-FR"/>
                    </w:rPr>
                    <w:t>Revolution</w:t>
                  </w:r>
                  <w:proofErr w:type="spellEnd"/>
                  <w:r w:rsidRPr="00EE58C6">
                    <w:rPr>
                      <w:rFonts w:ascii="Verdana" w:hAnsi="Verdana"/>
                      <w:sz w:val="22"/>
                      <w:szCs w:val="22"/>
                      <w:lang w:val="fr-FR"/>
                    </w:rPr>
                    <w:t>”</w:t>
                  </w:r>
                </w:p>
                <w:p w:rsidR="00C5142E" w:rsidRPr="00EE58C6" w:rsidRDefault="00C5142E" w:rsidP="00D11175">
                  <w:pPr>
                    <w:rPr>
                      <w:rFonts w:ascii="Verdana" w:hAnsi="Verdana"/>
                      <w:sz w:val="22"/>
                      <w:szCs w:val="22"/>
                      <w:lang w:val="fr-FR"/>
                    </w:rPr>
                  </w:pPr>
                  <w:r w:rsidRPr="00EE58C6">
                    <w:rPr>
                      <w:rFonts w:ascii="Verdana" w:hAnsi="Verdana"/>
                      <w:sz w:val="22"/>
                      <w:szCs w:val="22"/>
                      <w:lang w:val="fr-FR"/>
                    </w:rPr>
                    <w:t xml:space="preserve">Romania, </w:t>
                  </w:r>
                  <w:proofErr w:type="spellStart"/>
                  <w:r w:rsidRPr="00EE58C6">
                    <w:rPr>
                      <w:rFonts w:ascii="Verdana" w:hAnsi="Verdana"/>
                      <w:sz w:val="22"/>
                      <w:szCs w:val="22"/>
                      <w:lang w:val="fr-FR"/>
                    </w:rPr>
                    <w:t>Nicolai</w:t>
                  </w:r>
                  <w:proofErr w:type="spellEnd"/>
                  <w:r w:rsidRPr="00EE58C6">
                    <w:rPr>
                      <w:rFonts w:ascii="Verdana" w:hAnsi="Verdana"/>
                      <w:sz w:val="22"/>
                      <w:szCs w:val="22"/>
                      <w:lang w:val="fr-FR"/>
                    </w:rPr>
                    <w:t xml:space="preserve"> </w:t>
                  </w:r>
                  <w:proofErr w:type="spellStart"/>
                  <w:r w:rsidRPr="00EE58C6">
                    <w:rPr>
                      <w:rFonts w:ascii="Verdana" w:hAnsi="Verdana"/>
                      <w:sz w:val="22"/>
                      <w:szCs w:val="22"/>
                      <w:lang w:val="fr-FR"/>
                    </w:rPr>
                    <w:t>Ceaucescu</w:t>
                  </w:r>
                  <w:proofErr w:type="spellEnd"/>
                </w:p>
                <w:p w:rsidR="00C5142E" w:rsidRPr="00EE58C6" w:rsidRDefault="00C5142E" w:rsidP="00D1117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 xml:space="preserve">fall of </w:t>
                  </w:r>
                  <w:smartTag w:uri="urn:schemas-microsoft-com:office:smarttags" w:element="place">
                    <w:r w:rsidRPr="00EE58C6">
                      <w:rPr>
                        <w:rFonts w:ascii="Verdana" w:hAnsi="Verdana"/>
                        <w:sz w:val="22"/>
                        <w:szCs w:val="22"/>
                      </w:rPr>
                      <w:t>Soviet Union</w:t>
                    </w:r>
                  </w:smartTag>
                </w:p>
                <w:p w:rsidR="00C5142E" w:rsidRPr="00EE58C6" w:rsidRDefault="00C5142E" w:rsidP="00D1117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EE58C6">
                    <w:rPr>
                      <w:rFonts w:ascii="Verdana" w:hAnsi="Verdana"/>
                      <w:sz w:val="22"/>
                      <w:szCs w:val="22"/>
                    </w:rPr>
                    <w:t>Boris Yeltsin</w:t>
                  </w:r>
                </w:p>
                <w:p w:rsidR="00C5142E" w:rsidRPr="00EE58C6" w:rsidRDefault="00C5142E" w:rsidP="00D11175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Commonwealth of Independent States</w:t>
                  </w:r>
                </w:p>
              </w:tc>
            </w:tr>
          </w:tbl>
          <w:p w:rsidR="00C5142E" w:rsidRDefault="00C5142E" w:rsidP="00C5142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C5142E" w:rsidRPr="001B3830" w:rsidRDefault="00C5142E" w:rsidP="00C5142E">
            <w:pPr>
              <w:rPr>
                <w:rFonts w:ascii="Verdana" w:hAnsi="Verdana"/>
                <w:b/>
                <w:sz w:val="22"/>
                <w:szCs w:val="22"/>
              </w:rPr>
            </w:pPr>
          </w:p>
          <w:p w:rsidR="00C5142E" w:rsidRDefault="00C5142E" w:rsidP="00C5142E">
            <w:pPr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br w:type="page"/>
              <w:t>Essay Questions</w:t>
            </w:r>
          </w:p>
          <w:p w:rsidR="00C5142E" w:rsidRPr="008E5C21" w:rsidRDefault="00C5142E" w:rsidP="00C5142E">
            <w:pPr>
              <w:rPr>
                <w:rFonts w:ascii="Verdana" w:hAnsi="Verdana"/>
                <w:b/>
                <w:u w:val="single"/>
              </w:rPr>
            </w:pPr>
          </w:p>
          <w:p w:rsidR="00C5142E" w:rsidRDefault="00C5142E" w:rsidP="00C5142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Verdana" w:hAnsi="Verdana"/>
                <w:i/>
                <w:color w:val="FF0000"/>
              </w:rPr>
            </w:pPr>
            <w:r>
              <w:rPr>
                <w:rFonts w:ascii="Verdana" w:hAnsi="Verdana"/>
                <w:i/>
                <w:color w:val="FF0000"/>
              </w:rPr>
              <w:t xml:space="preserve">Note:  This sub-unit is a high probability area for the free-response portion of the AP exam. </w:t>
            </w:r>
            <w:r>
              <w:rPr>
                <w:rFonts w:ascii="Verdana" w:hAnsi="Verdana"/>
                <w:i/>
                <w:color w:val="FF0000"/>
                <w:u w:val="single"/>
              </w:rPr>
              <w:t>In the past 10 years, 4 questions have come wholly or in part from the material in this chapter.</w:t>
            </w:r>
            <w:r>
              <w:rPr>
                <w:rFonts w:ascii="Verdana" w:hAnsi="Verdana"/>
                <w:i/>
                <w:color w:val="FF0000"/>
              </w:rPr>
              <w:t xml:space="preserve">  Below are some questions that will help you study the topics that have appeared on previous exams or may appear on future exams.</w:t>
            </w:r>
          </w:p>
          <w:p w:rsidR="00C5142E" w:rsidRDefault="00C5142E" w:rsidP="00C5142E"/>
          <w:p w:rsidR="00C5142E" w:rsidRDefault="00C5142E" w:rsidP="00C5142E">
            <w:pPr>
              <w:numPr>
                <w:ilvl w:val="0"/>
                <w:numId w:val="63"/>
              </w:numPr>
              <w:tabs>
                <w:tab w:val="num" w:pos="2175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Identify and analyze factors that were responsible for the onset of the Cold War. </w:t>
            </w:r>
          </w:p>
          <w:p w:rsidR="00C5142E" w:rsidRDefault="00C5142E" w:rsidP="00C5142E">
            <w:pPr>
              <w:tabs>
                <w:tab w:val="num" w:pos="2175"/>
              </w:tabs>
              <w:ind w:left="-15"/>
              <w:rPr>
                <w:rFonts w:ascii="Verdana" w:hAnsi="Verdana"/>
                <w:sz w:val="22"/>
                <w:szCs w:val="22"/>
              </w:rPr>
            </w:pPr>
          </w:p>
          <w:p w:rsidR="00C5142E" w:rsidRDefault="00C5142E" w:rsidP="00C5142E">
            <w:pPr>
              <w:numPr>
                <w:ilvl w:val="0"/>
                <w:numId w:val="63"/>
              </w:numPr>
              <w:tabs>
                <w:tab w:val="num" w:pos="2175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Analyze the ways in which the </w:t>
            </w:r>
            <w:smartTag w:uri="urn:schemas-microsoft-com:office:smarttags" w:element="place">
              <w:r>
                <w:rPr>
                  <w:rFonts w:ascii="Verdana" w:hAnsi="Verdana"/>
                  <w:sz w:val="22"/>
                  <w:szCs w:val="22"/>
                </w:rPr>
                <w:t>Soviet Union</w:t>
              </w:r>
            </w:smartTag>
            <w:r>
              <w:rPr>
                <w:rFonts w:ascii="Verdana" w:hAnsi="Verdana"/>
                <w:sz w:val="22"/>
                <w:szCs w:val="22"/>
              </w:rPr>
              <w:t xml:space="preserve"> was able to maintain control of the Eastern Bloc nations in the period between 1945 and 1988.</w:t>
            </w:r>
          </w:p>
          <w:p w:rsidR="00C5142E" w:rsidRDefault="00C5142E" w:rsidP="00C5142E">
            <w:pPr>
              <w:tabs>
                <w:tab w:val="num" w:pos="2175"/>
              </w:tabs>
              <w:rPr>
                <w:rFonts w:ascii="Verdana" w:hAnsi="Verdana"/>
                <w:sz w:val="22"/>
                <w:szCs w:val="22"/>
              </w:rPr>
            </w:pPr>
          </w:p>
          <w:p w:rsidR="00C5142E" w:rsidRDefault="00C5142E" w:rsidP="00C5142E">
            <w:pPr>
              <w:numPr>
                <w:ilvl w:val="0"/>
                <w:numId w:val="63"/>
              </w:numPr>
              <w:tabs>
                <w:tab w:val="num" w:pos="2175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Identify and analyze reasons for the decline of communism and Soviet influence in </w:t>
            </w:r>
            <w:proofErr w:type="gramStart"/>
            <w:r>
              <w:rPr>
                <w:rFonts w:ascii="Verdana" w:hAnsi="Verdana"/>
                <w:sz w:val="22"/>
                <w:szCs w:val="22"/>
              </w:rPr>
              <w:t>eastern</w:t>
            </w:r>
            <w:proofErr w:type="gramEnd"/>
            <w:r>
              <w:rPr>
                <w:rFonts w:ascii="Verdana" w:hAnsi="Verdana"/>
                <w:sz w:val="22"/>
                <w:szCs w:val="22"/>
              </w:rPr>
              <w:t xml:space="preserve"> Europe between 1968 and 1989.</w:t>
            </w:r>
          </w:p>
          <w:p w:rsidR="00C5142E" w:rsidRDefault="00C5142E" w:rsidP="00C5142E">
            <w:pPr>
              <w:tabs>
                <w:tab w:val="num" w:pos="2175"/>
              </w:tabs>
              <w:rPr>
                <w:rFonts w:ascii="Verdana" w:hAnsi="Verdana"/>
                <w:sz w:val="22"/>
                <w:szCs w:val="22"/>
              </w:rPr>
            </w:pPr>
          </w:p>
          <w:p w:rsidR="00C5142E" w:rsidRDefault="00C5142E" w:rsidP="00C5142E">
            <w:pPr>
              <w:numPr>
                <w:ilvl w:val="0"/>
                <w:numId w:val="63"/>
              </w:numPr>
              <w:tabs>
                <w:tab w:val="num" w:pos="2175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Identify and analyze long-term causes for the fall of the </w:t>
            </w:r>
            <w:smartTag w:uri="urn:schemas-microsoft-com:office:smarttags" w:element="place">
              <w:r>
                <w:rPr>
                  <w:rFonts w:ascii="Verdana" w:hAnsi="Verdana"/>
                  <w:sz w:val="22"/>
                  <w:szCs w:val="22"/>
                </w:rPr>
                <w:t>Soviet Union</w:t>
              </w:r>
            </w:smartTag>
            <w:r>
              <w:rPr>
                <w:rFonts w:ascii="Verdana" w:hAnsi="Verdana"/>
                <w:sz w:val="22"/>
                <w:szCs w:val="22"/>
              </w:rPr>
              <w:t>?</w:t>
            </w:r>
          </w:p>
          <w:p w:rsidR="00C5142E" w:rsidRDefault="00C5142E" w:rsidP="00C5142E">
            <w:pPr>
              <w:tabs>
                <w:tab w:val="num" w:pos="2175"/>
              </w:tabs>
              <w:rPr>
                <w:rFonts w:ascii="Verdana" w:hAnsi="Verdana"/>
                <w:sz w:val="22"/>
                <w:szCs w:val="22"/>
              </w:rPr>
            </w:pPr>
          </w:p>
          <w:p w:rsidR="00C5142E" w:rsidRDefault="00C5142E" w:rsidP="00C5142E">
            <w:pPr>
              <w:numPr>
                <w:ilvl w:val="0"/>
                <w:numId w:val="63"/>
              </w:numPr>
              <w:tabs>
                <w:tab w:val="num" w:pos="2175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“Western liberalism won the Cold War.” Assess the validity of this statement.</w:t>
            </w:r>
          </w:p>
          <w:p w:rsidR="00C5142E" w:rsidRDefault="00C5142E" w:rsidP="00C5142E">
            <w:pPr>
              <w:tabs>
                <w:tab w:val="num" w:pos="2175"/>
              </w:tabs>
              <w:rPr>
                <w:rFonts w:ascii="Verdana" w:hAnsi="Verdana"/>
                <w:sz w:val="22"/>
                <w:szCs w:val="22"/>
              </w:rPr>
            </w:pPr>
          </w:p>
          <w:p w:rsidR="00C5142E" w:rsidRPr="004F3A26" w:rsidRDefault="00C5142E" w:rsidP="00C5142E">
            <w:pPr>
              <w:ind w:left="108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4" w:type="dxa"/>
          </w:tcPr>
          <w:p w:rsidR="008D24F3" w:rsidRDefault="008D24F3" w:rsidP="008D24F3">
            <w:r>
              <w:lastRenderedPageBreak/>
              <w:t>Use space below for notes</w:t>
            </w:r>
          </w:p>
          <w:p w:rsidR="0066492C" w:rsidRDefault="0066492C" w:rsidP="008D24F3"/>
          <w:p w:rsidR="0066492C" w:rsidRDefault="0066492C" w:rsidP="008D24F3"/>
          <w:p w:rsidR="0066492C" w:rsidRDefault="0066492C" w:rsidP="008D24F3"/>
          <w:p w:rsidR="0066492C" w:rsidRDefault="0066492C" w:rsidP="008D24F3"/>
          <w:p w:rsidR="0066492C" w:rsidRDefault="0066492C" w:rsidP="008D24F3"/>
          <w:p w:rsidR="0066492C" w:rsidRDefault="0066492C" w:rsidP="008D24F3"/>
          <w:p w:rsidR="0066492C" w:rsidRDefault="0066492C" w:rsidP="008D24F3"/>
          <w:p w:rsidR="0066492C" w:rsidRDefault="0066492C" w:rsidP="008D24F3"/>
          <w:p w:rsidR="0066492C" w:rsidRDefault="0066492C" w:rsidP="008D24F3"/>
          <w:p w:rsidR="0066492C" w:rsidRDefault="0066492C" w:rsidP="008D24F3"/>
          <w:p w:rsidR="0066492C" w:rsidRDefault="0066492C" w:rsidP="008D24F3"/>
          <w:p w:rsidR="0066492C" w:rsidRDefault="0066492C" w:rsidP="008D24F3"/>
          <w:p w:rsidR="0066492C" w:rsidRDefault="0066492C" w:rsidP="008D24F3"/>
          <w:p w:rsidR="0066492C" w:rsidRDefault="0066492C" w:rsidP="008D24F3"/>
          <w:p w:rsidR="0066492C" w:rsidRDefault="0066492C" w:rsidP="008D24F3"/>
          <w:p w:rsidR="0066492C" w:rsidRDefault="0066492C" w:rsidP="008D24F3"/>
          <w:p w:rsidR="0066492C" w:rsidRDefault="0066492C" w:rsidP="008D24F3"/>
          <w:p w:rsidR="0066492C" w:rsidRDefault="0066492C" w:rsidP="008D24F3"/>
          <w:p w:rsidR="0066492C" w:rsidRDefault="0066492C" w:rsidP="008D24F3"/>
          <w:p w:rsidR="0066492C" w:rsidRDefault="0066492C" w:rsidP="008D24F3"/>
          <w:p w:rsidR="0066492C" w:rsidRDefault="0066492C" w:rsidP="008D24F3"/>
          <w:p w:rsidR="0066492C" w:rsidRDefault="0066492C" w:rsidP="008D24F3"/>
          <w:p w:rsidR="0066492C" w:rsidRDefault="0066492C" w:rsidP="008D24F3"/>
          <w:p w:rsidR="0066492C" w:rsidRDefault="0066492C" w:rsidP="008D24F3"/>
          <w:p w:rsidR="0066492C" w:rsidRDefault="0066492C" w:rsidP="008D24F3"/>
          <w:p w:rsidR="0064407A" w:rsidRDefault="0064407A" w:rsidP="008D24F3"/>
          <w:p w:rsidR="0066492C" w:rsidRDefault="0066492C" w:rsidP="008D24F3"/>
          <w:p w:rsidR="00F94429" w:rsidRDefault="00F94429" w:rsidP="008D24F3"/>
          <w:p w:rsidR="001B10F3" w:rsidRDefault="001B10F3" w:rsidP="008D24F3"/>
          <w:p w:rsidR="0066492C" w:rsidRDefault="003E665B" w:rsidP="008D24F3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314450" cy="1333500"/>
                  <wp:effectExtent l="19050" t="0" r="0" b="0"/>
                  <wp:docPr id="3" name="Picture 3" descr="Iron_Curtain_%28Correction-2%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ron_Curtain_%28Correction-2%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92C" w:rsidRPr="00EE58C6" w:rsidRDefault="001B10F3" w:rsidP="00EE58C6">
            <w:pPr>
              <w:jc w:val="center"/>
              <w:rPr>
                <w:sz w:val="20"/>
                <w:szCs w:val="20"/>
              </w:rPr>
            </w:pPr>
            <w:r w:rsidRPr="00EE58C6">
              <w:rPr>
                <w:sz w:val="20"/>
                <w:szCs w:val="20"/>
              </w:rPr>
              <w:t xml:space="preserve">Countries in red are behind the </w:t>
            </w:r>
            <w:r w:rsidRPr="00EE58C6">
              <w:rPr>
                <w:sz w:val="20"/>
                <w:szCs w:val="20"/>
              </w:rPr>
              <w:lastRenderedPageBreak/>
              <w:t>“Iron Curtain”</w:t>
            </w:r>
          </w:p>
          <w:p w:rsidR="001B10F3" w:rsidRPr="00EE58C6" w:rsidRDefault="001B10F3" w:rsidP="00EE58C6">
            <w:pPr>
              <w:jc w:val="center"/>
              <w:rPr>
                <w:sz w:val="16"/>
                <w:szCs w:val="16"/>
              </w:rPr>
            </w:pPr>
          </w:p>
          <w:p w:rsidR="0066492C" w:rsidRDefault="0066492C" w:rsidP="008D24F3"/>
          <w:p w:rsidR="0066492C" w:rsidRDefault="0066492C" w:rsidP="008D24F3"/>
          <w:p w:rsidR="0066492C" w:rsidRDefault="0066492C" w:rsidP="008D24F3"/>
          <w:p w:rsidR="00BB6FB6" w:rsidRDefault="00BB6FB6" w:rsidP="00D35B63"/>
          <w:p w:rsidR="00BB6FB6" w:rsidRPr="00EE58C6" w:rsidRDefault="003E665B" w:rsidP="00D35B63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343025" cy="1638300"/>
                  <wp:effectExtent l="19050" t="0" r="9525" b="0"/>
                  <wp:docPr id="4" name="Picture 4" descr="Besatzungszonen_ohne_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esatzungszonen_ohne_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6FBE" w:rsidRPr="00EE58C6" w:rsidRDefault="00A46FBE" w:rsidP="00EE58C6">
            <w:pPr>
              <w:jc w:val="center"/>
              <w:rPr>
                <w:sz w:val="20"/>
                <w:szCs w:val="20"/>
              </w:rPr>
            </w:pPr>
            <w:r w:rsidRPr="00EE58C6">
              <w:rPr>
                <w:sz w:val="20"/>
                <w:szCs w:val="20"/>
              </w:rPr>
              <w:t>Division of Germany after</w:t>
            </w:r>
            <w:r w:rsidRPr="00EE58C6">
              <w:rPr>
                <w:sz w:val="20"/>
                <w:szCs w:val="20"/>
              </w:rPr>
              <w:lastRenderedPageBreak/>
              <w:t xml:space="preserve"> World War II</w:t>
            </w:r>
          </w:p>
          <w:p w:rsidR="00426911" w:rsidRPr="00EE58C6" w:rsidRDefault="00426911" w:rsidP="00EE58C6">
            <w:pPr>
              <w:jc w:val="center"/>
              <w:rPr>
                <w:sz w:val="16"/>
                <w:szCs w:val="16"/>
              </w:rPr>
            </w:pPr>
          </w:p>
          <w:p w:rsidR="00BB6FB6" w:rsidRDefault="00BB6FB6" w:rsidP="00D35B63"/>
          <w:p w:rsidR="00BB6FB6" w:rsidRDefault="00BB6FB6" w:rsidP="00D35B63"/>
          <w:p w:rsidR="00BB6FB6" w:rsidRDefault="00BB6FB6" w:rsidP="00D35B63"/>
          <w:p w:rsidR="00BB6FB6" w:rsidRDefault="00BB6FB6" w:rsidP="00D35B63"/>
          <w:p w:rsidR="00BB6FB6" w:rsidRDefault="00BB6FB6" w:rsidP="00D35B63"/>
          <w:p w:rsidR="00BB6FB6" w:rsidRDefault="00BB6FB6" w:rsidP="00D35B63"/>
          <w:p w:rsidR="00BB6FB6" w:rsidRDefault="00BB6FB6" w:rsidP="00D35B63"/>
          <w:p w:rsidR="00BB6FB6" w:rsidRDefault="00BB6FB6" w:rsidP="00D35B63"/>
          <w:p w:rsidR="00BB6FB6" w:rsidRDefault="00BB6FB6" w:rsidP="00D35B63"/>
          <w:p w:rsidR="00BB6FB6" w:rsidRDefault="00BB6FB6" w:rsidP="00D35B63"/>
          <w:p w:rsidR="00BB6FB6" w:rsidRDefault="00BB6FB6" w:rsidP="00D35B63"/>
          <w:p w:rsidR="00BB6FB6" w:rsidRDefault="00BB6FB6" w:rsidP="00D35B63"/>
          <w:p w:rsidR="00BB6FB6" w:rsidRDefault="00BB6FB6" w:rsidP="00D35B63"/>
          <w:p w:rsidR="00BB6FB6" w:rsidRDefault="00BB6FB6" w:rsidP="00D35B63"/>
          <w:p w:rsidR="00BB6FB6" w:rsidRDefault="00BB6FB6" w:rsidP="00D35B63"/>
          <w:p w:rsidR="00BB6FB6" w:rsidRDefault="00BB6FB6" w:rsidP="00D35B63"/>
          <w:p w:rsidR="00BB6FB6" w:rsidRDefault="00BB6FB6" w:rsidP="00D35B63"/>
          <w:p w:rsidR="00BB6FB6" w:rsidRDefault="00BB6FB6" w:rsidP="00D35B63"/>
          <w:p w:rsidR="00BB6FB6" w:rsidRDefault="00BB6FB6" w:rsidP="00D35B63"/>
          <w:p w:rsidR="00BB6FB6" w:rsidRDefault="00BB6FB6" w:rsidP="00D35B63"/>
          <w:p w:rsidR="00BB6FB6" w:rsidRDefault="00BB6FB6" w:rsidP="00D35B63"/>
          <w:p w:rsidR="00BB6FB6" w:rsidRDefault="00BB6FB6" w:rsidP="00D35B63"/>
          <w:p w:rsidR="00BB6FB6" w:rsidRDefault="00BB6FB6" w:rsidP="00D35B63"/>
          <w:p w:rsidR="00BB6FB6" w:rsidRDefault="00BB6FB6" w:rsidP="00D35B63"/>
          <w:p w:rsidR="00BB6FB6" w:rsidRDefault="00BB6FB6" w:rsidP="00D35B63"/>
          <w:p w:rsidR="00BB6FB6" w:rsidRDefault="00BB6FB6" w:rsidP="00D35B63"/>
          <w:p w:rsidR="00BB6FB6" w:rsidRDefault="00BB6FB6" w:rsidP="00D35B63"/>
          <w:p w:rsidR="00BB6FB6" w:rsidRDefault="00BB6FB6" w:rsidP="00D35B63"/>
          <w:p w:rsidR="00A84772" w:rsidRDefault="00A84772" w:rsidP="00D35B63"/>
          <w:p w:rsidR="00A84772" w:rsidRDefault="00A84772" w:rsidP="00D35B63"/>
          <w:p w:rsidR="00A84772" w:rsidRDefault="00A84772" w:rsidP="00D35B63"/>
          <w:p w:rsidR="00A84772" w:rsidRDefault="00A84772" w:rsidP="00D35B63"/>
          <w:p w:rsidR="00A84772" w:rsidRDefault="00A84772" w:rsidP="00D35B63"/>
          <w:p w:rsidR="00A84772" w:rsidRDefault="00A84772" w:rsidP="00D35B63"/>
          <w:p w:rsidR="00A84772" w:rsidRDefault="00A84772" w:rsidP="00D35B63"/>
          <w:p w:rsidR="00A84772" w:rsidRDefault="00A84772" w:rsidP="00D35B63"/>
          <w:p w:rsidR="00A84772" w:rsidRDefault="00A84772" w:rsidP="00D35B63"/>
          <w:p w:rsidR="00A84772" w:rsidRDefault="00A84772" w:rsidP="00D35B63"/>
          <w:p w:rsidR="00BB6FB6" w:rsidRDefault="00BB6FB6" w:rsidP="00D35B63"/>
          <w:p w:rsidR="00BB6FB6" w:rsidRDefault="00BB6FB6" w:rsidP="00D35B63"/>
          <w:p w:rsidR="00BB6FB6" w:rsidRDefault="003E665B" w:rsidP="00D35B63">
            <w:r>
              <w:rPr>
                <w:rFonts w:ascii="Arial" w:hAnsi="Arial" w:cs="Arial"/>
                <w:noProof/>
                <w:color w:val="0000CC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362075" cy="1600200"/>
                  <wp:effectExtent l="19050" t="0" r="9525" b="0"/>
                  <wp:docPr id="5" name="Picture 5" descr="Stalin-Marshall-Plan-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alin-Marshall-Plan-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6FB6" w:rsidRPr="00EE58C6" w:rsidRDefault="00A846C7" w:rsidP="00EE58C6">
            <w:pPr>
              <w:jc w:val="center"/>
              <w:rPr>
                <w:sz w:val="20"/>
                <w:szCs w:val="20"/>
              </w:rPr>
            </w:pPr>
            <w:r w:rsidRPr="00EE58C6">
              <w:rPr>
                <w:sz w:val="20"/>
                <w:szCs w:val="20"/>
              </w:rPr>
              <w:t>A political cartoon in the late-1940s i</w:t>
            </w:r>
            <w:r w:rsidRPr="00EE58C6">
              <w:rPr>
                <w:sz w:val="20"/>
                <w:szCs w:val="20"/>
              </w:rPr>
              <w:lastRenderedPageBreak/>
              <w:t>llustrating Stalin’s opposition to the Marshall Plan.</w:t>
            </w:r>
          </w:p>
          <w:p w:rsidR="00A846C7" w:rsidRPr="00EE58C6" w:rsidRDefault="00A846C7" w:rsidP="00EE58C6">
            <w:pPr>
              <w:jc w:val="center"/>
              <w:rPr>
                <w:sz w:val="16"/>
                <w:szCs w:val="16"/>
              </w:rPr>
            </w:pPr>
            <w:r w:rsidRPr="00EE58C6">
              <w:rPr>
                <w:sz w:val="16"/>
                <w:szCs w:val="16"/>
              </w:rPr>
              <w:t>Sour</w:t>
            </w:r>
            <w:r w:rsidRPr="00EE58C6">
              <w:rPr>
                <w:sz w:val="16"/>
                <w:szCs w:val="16"/>
              </w:rPr>
              <w:lastRenderedPageBreak/>
              <w:t>ce: Library of  Congress</w:t>
            </w:r>
          </w:p>
          <w:p w:rsidR="00BB6FB6" w:rsidRDefault="00BB6FB6" w:rsidP="00D35B63"/>
          <w:p w:rsidR="00604E48" w:rsidRDefault="00604E48" w:rsidP="00D35B63"/>
          <w:p w:rsidR="00604E48" w:rsidRDefault="00604E48" w:rsidP="00D35B63"/>
          <w:p w:rsidR="00604E48" w:rsidRDefault="00604E48" w:rsidP="00D35B63"/>
          <w:p w:rsidR="00604E48" w:rsidRDefault="00604E48" w:rsidP="00D35B63"/>
          <w:p w:rsidR="00BB6FB6" w:rsidRDefault="00BB6FB6" w:rsidP="00D35B63"/>
          <w:p w:rsidR="00BB6FB6" w:rsidRDefault="00BB6FB6" w:rsidP="00D35B63"/>
          <w:p w:rsidR="00D35B63" w:rsidRDefault="00D35B63" w:rsidP="00D35B63"/>
          <w:p w:rsidR="00D35B63" w:rsidRDefault="00D35B63" w:rsidP="00D35B63"/>
          <w:p w:rsidR="00D35B63" w:rsidRDefault="00D35B63" w:rsidP="00D35B63"/>
          <w:p w:rsidR="00D35B63" w:rsidRDefault="00D35B63" w:rsidP="00D35B63"/>
          <w:p w:rsidR="00D35B63" w:rsidRDefault="00D35B63" w:rsidP="00D35B63"/>
          <w:p w:rsidR="00D35B63" w:rsidRDefault="00D35B63" w:rsidP="00D35B63"/>
          <w:p w:rsidR="00D35B63" w:rsidRDefault="00D35B63" w:rsidP="00D35B63"/>
          <w:p w:rsidR="00D35B63" w:rsidRDefault="00D35B63" w:rsidP="00D35B63"/>
          <w:p w:rsidR="00D35B63" w:rsidRDefault="00D35B63" w:rsidP="00D35B63"/>
          <w:p w:rsidR="00D35B63" w:rsidRDefault="00D35B63" w:rsidP="00D35B63"/>
          <w:p w:rsidR="00D35B63" w:rsidRDefault="00D35B63" w:rsidP="00D35B63"/>
          <w:p w:rsidR="00D35B63" w:rsidRDefault="00D35B63" w:rsidP="00D35B63"/>
          <w:p w:rsidR="00D35B63" w:rsidRDefault="00D35B63" w:rsidP="00D35B63"/>
          <w:p w:rsidR="00D35B63" w:rsidRDefault="00D35B63" w:rsidP="00D35B63"/>
          <w:p w:rsidR="00D35B63" w:rsidRDefault="00D35B63" w:rsidP="00D35B63"/>
          <w:p w:rsidR="00D35B63" w:rsidRDefault="00D35B63" w:rsidP="00D35B63"/>
          <w:p w:rsidR="00D35B63" w:rsidRDefault="00D35B63" w:rsidP="00D35B63"/>
          <w:p w:rsidR="00D35B63" w:rsidRDefault="00D35B63" w:rsidP="00D35B63"/>
          <w:p w:rsidR="00D35B63" w:rsidRDefault="00D35B63" w:rsidP="00D35B63"/>
          <w:p w:rsidR="00D35B63" w:rsidRDefault="00D35B63" w:rsidP="00D35B63"/>
          <w:p w:rsidR="00D35B63" w:rsidRDefault="00D35B63" w:rsidP="00D35B63"/>
          <w:p w:rsidR="00D35B63" w:rsidRDefault="00D35B63" w:rsidP="00D35B63"/>
          <w:p w:rsidR="00D35B63" w:rsidRDefault="00D35B63" w:rsidP="00D35B63"/>
          <w:p w:rsidR="00D35B63" w:rsidRDefault="00D35B63" w:rsidP="00D35B63"/>
          <w:p w:rsidR="00D35B63" w:rsidRDefault="00D35B63" w:rsidP="00D35B63"/>
          <w:p w:rsidR="00D35B63" w:rsidRDefault="00D35B63" w:rsidP="00D35B63"/>
          <w:p w:rsidR="00D35B63" w:rsidRDefault="00D35B63" w:rsidP="00D35B63"/>
          <w:p w:rsidR="00D35B63" w:rsidRDefault="00D35B63" w:rsidP="00D35B63"/>
          <w:p w:rsidR="00D35B63" w:rsidRDefault="00D35B63" w:rsidP="00D35B63"/>
          <w:p w:rsidR="00D35B63" w:rsidRDefault="00D35B63" w:rsidP="00D35B63"/>
          <w:p w:rsidR="00D35B63" w:rsidRDefault="00D35B63" w:rsidP="00D35B63"/>
          <w:p w:rsidR="00D35B63" w:rsidRDefault="00D35B63" w:rsidP="00D35B63"/>
          <w:p w:rsidR="00D35B63" w:rsidRDefault="00D35B63" w:rsidP="00D35B63"/>
          <w:p w:rsidR="00D35B63" w:rsidRDefault="00D35B63" w:rsidP="00D35B63"/>
          <w:p w:rsidR="00D35B63" w:rsidRDefault="00D35B63" w:rsidP="00D35B63"/>
          <w:p w:rsidR="00D35B63" w:rsidRDefault="00D35B63" w:rsidP="00D35B63"/>
          <w:p w:rsidR="00D35B63" w:rsidRDefault="00D35B63" w:rsidP="00D35B63"/>
          <w:p w:rsidR="00911F6E" w:rsidRDefault="00911F6E" w:rsidP="00D35B63"/>
          <w:p w:rsidR="00911F6E" w:rsidRDefault="00911F6E" w:rsidP="00D35B63"/>
          <w:p w:rsidR="00911F6E" w:rsidRDefault="00911F6E" w:rsidP="00D35B63"/>
          <w:p w:rsidR="00911F6E" w:rsidRDefault="00911F6E" w:rsidP="00D35B63"/>
          <w:p w:rsidR="00911F6E" w:rsidRDefault="00911F6E" w:rsidP="00D35B63"/>
          <w:p w:rsidR="00911F6E" w:rsidRDefault="00911F6E" w:rsidP="00D35B63"/>
          <w:p w:rsidR="00911F6E" w:rsidRDefault="00911F6E" w:rsidP="00D35B63"/>
          <w:p w:rsidR="00911F6E" w:rsidRDefault="00911F6E" w:rsidP="00D35B63"/>
          <w:p w:rsidR="0066492C" w:rsidRDefault="0066492C" w:rsidP="008D24F3"/>
          <w:p w:rsidR="0066492C" w:rsidRDefault="0066492C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C43450" w:rsidRDefault="00C43450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165DAA" w:rsidRDefault="00165DAA" w:rsidP="008D24F3"/>
          <w:p w:rsidR="00057ED3" w:rsidRPr="00EE58C6" w:rsidRDefault="00057ED3" w:rsidP="00EE58C6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3C4F" w:rsidRDefault="006A3C4F" w:rsidP="006A3C4F">
      <w:pPr>
        <w:rPr>
          <w:b/>
          <w:sz w:val="36"/>
          <w:szCs w:val="36"/>
        </w:rPr>
      </w:pPr>
    </w:p>
    <w:p w:rsidR="0085561E" w:rsidRPr="0079437C" w:rsidRDefault="0079437C" w:rsidP="006A3C4F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79437C" w:rsidRDefault="0079437C" w:rsidP="00621E7D">
      <w:pPr>
        <w:rPr>
          <w:b/>
          <w:sz w:val="36"/>
          <w:szCs w:val="36"/>
        </w:rPr>
      </w:pPr>
    </w:p>
    <w:sectPr w:rsidR="0079437C" w:rsidSect="000E68AB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F87" w:rsidRDefault="00137F87">
      <w:r>
        <w:separator/>
      </w:r>
    </w:p>
  </w:endnote>
  <w:endnote w:type="continuationSeparator" w:id="0">
    <w:p w:rsidR="00137F87" w:rsidRDefault="0013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227" w:rsidRPr="00703A40" w:rsidRDefault="004F4227" w:rsidP="004F4227">
    <w:pPr>
      <w:pStyle w:val="Footer"/>
      <w:jc w:val="center"/>
      <w:rPr>
        <w:rFonts w:ascii="Calibri" w:hAnsi="Calibr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3E6" w:rsidRDefault="001F03E6" w:rsidP="00B46C1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F87" w:rsidRDefault="00137F87">
      <w:r>
        <w:separator/>
      </w:r>
    </w:p>
  </w:footnote>
  <w:footnote w:type="continuationSeparator" w:id="0">
    <w:p w:rsidR="00137F87" w:rsidRDefault="0013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A1F" w:rsidRPr="000E68AB" w:rsidRDefault="00766A1F">
    <w:pPr>
      <w:pStyle w:val="Head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D8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4042A3F"/>
    <w:multiLevelType w:val="singleLevel"/>
    <w:tmpl w:val="475E2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2">
    <w:nsid w:val="04B70C71"/>
    <w:multiLevelType w:val="singleLevel"/>
    <w:tmpl w:val="A93878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3">
    <w:nsid w:val="056A5F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670981"/>
    <w:multiLevelType w:val="hybridMultilevel"/>
    <w:tmpl w:val="16C4E5BA"/>
    <w:lvl w:ilvl="0" w:tplc="8076976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E945E2C">
      <w:start w:val="3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A224E9EE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A524D7E6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ascii="Verdana" w:eastAsia="Times New Roman" w:hAnsi="Verdana" w:cs="Times New Roman" w:hint="default"/>
        <w:b w:val="0"/>
      </w:rPr>
    </w:lvl>
    <w:lvl w:ilvl="4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8776DF9"/>
    <w:multiLevelType w:val="multilevel"/>
    <w:tmpl w:val="D9EA5EC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3D1878"/>
    <w:multiLevelType w:val="singleLevel"/>
    <w:tmpl w:val="08482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7">
    <w:nsid w:val="0A185C1D"/>
    <w:multiLevelType w:val="multilevel"/>
    <w:tmpl w:val="04A0B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55"/>
        </w:tabs>
        <w:ind w:left="2355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8">
    <w:nsid w:val="0DDD14C0"/>
    <w:multiLevelType w:val="hybridMultilevel"/>
    <w:tmpl w:val="359896F8"/>
    <w:lvl w:ilvl="0" w:tplc="0FC42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934D18"/>
    <w:multiLevelType w:val="hybridMultilevel"/>
    <w:tmpl w:val="AE08EA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2421774"/>
    <w:multiLevelType w:val="hybridMultilevel"/>
    <w:tmpl w:val="E6061966"/>
    <w:lvl w:ilvl="0" w:tplc="0ED8E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09444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4E673B"/>
    <w:multiLevelType w:val="hybridMultilevel"/>
    <w:tmpl w:val="B742E9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163F1604"/>
    <w:multiLevelType w:val="hybridMultilevel"/>
    <w:tmpl w:val="B5B20430"/>
    <w:lvl w:ilvl="0" w:tplc="0FC8CA3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2E1438B0">
      <w:start w:val="2"/>
      <w:numFmt w:val="upperLetter"/>
      <w:lvlText w:val="%2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560EE680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6CD775E"/>
    <w:multiLevelType w:val="singleLevel"/>
    <w:tmpl w:val="7C683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  <w:i w:val="0"/>
      </w:rPr>
    </w:lvl>
  </w:abstractNum>
  <w:abstractNum w:abstractNumId="14">
    <w:nsid w:val="16FA2B5D"/>
    <w:multiLevelType w:val="hybridMultilevel"/>
    <w:tmpl w:val="71F2D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D926B1"/>
    <w:multiLevelType w:val="singleLevel"/>
    <w:tmpl w:val="1764A88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16">
    <w:nsid w:val="19FB6D38"/>
    <w:multiLevelType w:val="hybridMultilevel"/>
    <w:tmpl w:val="A5927DD0"/>
    <w:lvl w:ilvl="0" w:tplc="0ED8E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9BCB2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02076B"/>
    <w:multiLevelType w:val="hybridMultilevel"/>
    <w:tmpl w:val="0F0ED6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B913A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14637A6"/>
    <w:multiLevelType w:val="multilevel"/>
    <w:tmpl w:val="0D5E4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19871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23C9180E"/>
    <w:multiLevelType w:val="hybridMultilevel"/>
    <w:tmpl w:val="0D468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6B604D"/>
    <w:multiLevelType w:val="hybridMultilevel"/>
    <w:tmpl w:val="7B9EF6FE"/>
    <w:lvl w:ilvl="0" w:tplc="0ED8E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CA5BA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ED8EA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311EBB"/>
    <w:multiLevelType w:val="hybridMultilevel"/>
    <w:tmpl w:val="047A0ACC"/>
    <w:lvl w:ilvl="0" w:tplc="0ED8E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26102A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5F47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2BC317A6"/>
    <w:multiLevelType w:val="hybridMultilevel"/>
    <w:tmpl w:val="007E229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2BD953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>
    <w:nsid w:val="2FD702D4"/>
    <w:multiLevelType w:val="hybridMultilevel"/>
    <w:tmpl w:val="4FD868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305D1BD6"/>
    <w:multiLevelType w:val="multilevel"/>
    <w:tmpl w:val="3F7E4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3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ascii="Verdana" w:eastAsia="Times New Roman" w:hAnsi="Verdana" w:cs="Times New Roman" w:hint="default"/>
        <w:b w:val="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30D46E38"/>
    <w:multiLevelType w:val="hybridMultilevel"/>
    <w:tmpl w:val="265E32D4"/>
    <w:lvl w:ilvl="0" w:tplc="0ED8E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257604D"/>
    <w:multiLevelType w:val="singleLevel"/>
    <w:tmpl w:val="A85E9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31">
    <w:nsid w:val="33602C6F"/>
    <w:multiLevelType w:val="singleLevel"/>
    <w:tmpl w:val="15E44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32">
    <w:nsid w:val="34DF1457"/>
    <w:multiLevelType w:val="singleLevel"/>
    <w:tmpl w:val="D4B26FB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33">
    <w:nsid w:val="36FB74B8"/>
    <w:multiLevelType w:val="hybridMultilevel"/>
    <w:tmpl w:val="D2383A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3D517FD5"/>
    <w:multiLevelType w:val="hybridMultilevel"/>
    <w:tmpl w:val="D6EE032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>
    <w:nsid w:val="3FCB04D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42DB7B98"/>
    <w:multiLevelType w:val="hybridMultilevel"/>
    <w:tmpl w:val="CEF885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477631BB"/>
    <w:multiLevelType w:val="singleLevel"/>
    <w:tmpl w:val="AB0EEB8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</w:rPr>
    </w:lvl>
  </w:abstractNum>
  <w:abstractNum w:abstractNumId="38">
    <w:nsid w:val="479D0F8A"/>
    <w:multiLevelType w:val="hybridMultilevel"/>
    <w:tmpl w:val="BB68F5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48257E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48E52AEE"/>
    <w:multiLevelType w:val="singleLevel"/>
    <w:tmpl w:val="6DB639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41">
    <w:nsid w:val="4ACB14D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2">
    <w:nsid w:val="4BF65B21"/>
    <w:multiLevelType w:val="singleLevel"/>
    <w:tmpl w:val="D0F4A55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43">
    <w:nsid w:val="4FEA149E"/>
    <w:multiLevelType w:val="hybridMultilevel"/>
    <w:tmpl w:val="639CF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5049360D"/>
    <w:multiLevelType w:val="singleLevel"/>
    <w:tmpl w:val="D99011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45">
    <w:nsid w:val="50BB6C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>
    <w:nsid w:val="521B12E2"/>
    <w:multiLevelType w:val="hybridMultilevel"/>
    <w:tmpl w:val="453A1E78"/>
    <w:lvl w:ilvl="0" w:tplc="0ED8E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3CD163E"/>
    <w:multiLevelType w:val="hybridMultilevel"/>
    <w:tmpl w:val="59581D6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54807458"/>
    <w:multiLevelType w:val="hybridMultilevel"/>
    <w:tmpl w:val="EED0222A"/>
    <w:lvl w:ilvl="0" w:tplc="7E3071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76976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4824FA7"/>
    <w:multiLevelType w:val="hybridMultilevel"/>
    <w:tmpl w:val="572A3FE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764A88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Verdana" w:eastAsia="Times New Roman" w:hAnsi="Verdana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D6486AC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Verdana" w:eastAsia="Times New Roman" w:hAnsi="Verdana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0">
    <w:nsid w:val="54BA3307"/>
    <w:multiLevelType w:val="singleLevel"/>
    <w:tmpl w:val="82D45E3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51">
    <w:nsid w:val="54EA5D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55A43E59"/>
    <w:multiLevelType w:val="singleLevel"/>
    <w:tmpl w:val="D3060C1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53">
    <w:nsid w:val="55C356A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573E27A8"/>
    <w:multiLevelType w:val="hybridMultilevel"/>
    <w:tmpl w:val="EB662A3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>
    <w:nsid w:val="59C77872"/>
    <w:multiLevelType w:val="singleLevel"/>
    <w:tmpl w:val="5A781F2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</w:rPr>
    </w:lvl>
  </w:abstractNum>
  <w:abstractNum w:abstractNumId="56">
    <w:nsid w:val="5A1062DD"/>
    <w:multiLevelType w:val="hybridMultilevel"/>
    <w:tmpl w:val="12DCC36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>
    <w:nsid w:val="5B545CD8"/>
    <w:multiLevelType w:val="hybridMultilevel"/>
    <w:tmpl w:val="4846F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39D595E"/>
    <w:multiLevelType w:val="hybridMultilevel"/>
    <w:tmpl w:val="76FAF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63D76CA2"/>
    <w:multiLevelType w:val="hybridMultilevel"/>
    <w:tmpl w:val="8CC629F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0">
    <w:nsid w:val="69040495"/>
    <w:multiLevelType w:val="hybridMultilevel"/>
    <w:tmpl w:val="F6AE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CAC4FF3"/>
    <w:multiLevelType w:val="hybridMultilevel"/>
    <w:tmpl w:val="D57217F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D1F083D"/>
    <w:multiLevelType w:val="hybridMultilevel"/>
    <w:tmpl w:val="2B26A3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>
    <w:nsid w:val="6E5453BA"/>
    <w:multiLevelType w:val="hybridMultilevel"/>
    <w:tmpl w:val="A470CA28"/>
    <w:lvl w:ilvl="0" w:tplc="4A88DAF0">
      <w:start w:val="1"/>
      <w:numFmt w:val="upperLetter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2" w:tplc="BCBE462E">
      <w:start w:val="1"/>
      <w:numFmt w:val="decimal"/>
      <w:lvlText w:val="%3."/>
      <w:lvlJc w:val="left"/>
      <w:pPr>
        <w:tabs>
          <w:tab w:val="num" w:pos="2355"/>
        </w:tabs>
        <w:ind w:left="2355" w:hanging="360"/>
      </w:pPr>
      <w:rPr>
        <w:rFonts w:hint="default"/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4">
    <w:nsid w:val="71AF0F9E"/>
    <w:multiLevelType w:val="hybridMultilevel"/>
    <w:tmpl w:val="5FDAA3AE"/>
    <w:lvl w:ilvl="0" w:tplc="C9A2DD84">
      <w:start w:val="1"/>
      <w:numFmt w:val="decimal"/>
      <w:lvlText w:val="%1."/>
      <w:lvlJc w:val="left"/>
      <w:pPr>
        <w:tabs>
          <w:tab w:val="num" w:pos="345"/>
        </w:tabs>
        <w:ind w:left="345" w:hanging="360"/>
      </w:pPr>
    </w:lvl>
    <w:lvl w:ilvl="1" w:tplc="040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1C8614F"/>
    <w:multiLevelType w:val="hybridMultilevel"/>
    <w:tmpl w:val="AE7ECCDC"/>
    <w:lvl w:ilvl="0" w:tplc="040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66">
    <w:nsid w:val="735A08FF"/>
    <w:multiLevelType w:val="singleLevel"/>
    <w:tmpl w:val="959274D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</w:abstractNum>
  <w:abstractNum w:abstractNumId="67">
    <w:nsid w:val="75EA5924"/>
    <w:multiLevelType w:val="hybridMultilevel"/>
    <w:tmpl w:val="9228986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>
    <w:nsid w:val="76E4489D"/>
    <w:multiLevelType w:val="singleLevel"/>
    <w:tmpl w:val="91620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</w:rPr>
    </w:lvl>
  </w:abstractNum>
  <w:abstractNum w:abstractNumId="69">
    <w:nsid w:val="7CBB5C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8"/>
  </w:num>
  <w:num w:numId="3">
    <w:abstractNumId w:val="15"/>
  </w:num>
  <w:num w:numId="4">
    <w:abstractNumId w:val="37"/>
  </w:num>
  <w:num w:numId="5">
    <w:abstractNumId w:val="50"/>
  </w:num>
  <w:num w:numId="6">
    <w:abstractNumId w:val="24"/>
  </w:num>
  <w:num w:numId="7">
    <w:abstractNumId w:val="35"/>
  </w:num>
  <w:num w:numId="8">
    <w:abstractNumId w:val="3"/>
  </w:num>
  <w:num w:numId="9">
    <w:abstractNumId w:val="18"/>
  </w:num>
  <w:num w:numId="10">
    <w:abstractNumId w:val="7"/>
  </w:num>
  <w:num w:numId="11">
    <w:abstractNumId w:val="26"/>
  </w:num>
  <w:num w:numId="12">
    <w:abstractNumId w:val="44"/>
  </w:num>
  <w:num w:numId="13">
    <w:abstractNumId w:val="68"/>
  </w:num>
  <w:num w:numId="14">
    <w:abstractNumId w:val="20"/>
  </w:num>
  <w:num w:numId="15">
    <w:abstractNumId w:val="40"/>
  </w:num>
  <w:num w:numId="16">
    <w:abstractNumId w:val="52"/>
  </w:num>
  <w:num w:numId="17">
    <w:abstractNumId w:val="69"/>
  </w:num>
  <w:num w:numId="18">
    <w:abstractNumId w:val="0"/>
  </w:num>
  <w:num w:numId="19">
    <w:abstractNumId w:val="45"/>
  </w:num>
  <w:num w:numId="20">
    <w:abstractNumId w:val="51"/>
  </w:num>
  <w:num w:numId="21">
    <w:abstractNumId w:val="30"/>
  </w:num>
  <w:num w:numId="22">
    <w:abstractNumId w:val="41"/>
  </w:num>
  <w:num w:numId="23">
    <w:abstractNumId w:val="2"/>
  </w:num>
  <w:num w:numId="24">
    <w:abstractNumId w:val="39"/>
  </w:num>
  <w:num w:numId="25">
    <w:abstractNumId w:val="13"/>
  </w:num>
  <w:num w:numId="26">
    <w:abstractNumId w:val="66"/>
  </w:num>
  <w:num w:numId="27">
    <w:abstractNumId w:val="55"/>
  </w:num>
  <w:num w:numId="28">
    <w:abstractNumId w:val="42"/>
  </w:num>
  <w:num w:numId="29">
    <w:abstractNumId w:val="48"/>
  </w:num>
  <w:num w:numId="30">
    <w:abstractNumId w:val="4"/>
  </w:num>
  <w:num w:numId="31">
    <w:abstractNumId w:val="12"/>
  </w:num>
  <w:num w:numId="32">
    <w:abstractNumId w:val="10"/>
  </w:num>
  <w:num w:numId="33">
    <w:abstractNumId w:val="25"/>
  </w:num>
  <w:num w:numId="34">
    <w:abstractNumId w:val="29"/>
  </w:num>
  <w:num w:numId="35">
    <w:abstractNumId w:val="16"/>
  </w:num>
  <w:num w:numId="36">
    <w:abstractNumId w:val="63"/>
  </w:num>
  <w:num w:numId="37">
    <w:abstractNumId w:val="56"/>
  </w:num>
  <w:num w:numId="38">
    <w:abstractNumId w:val="47"/>
  </w:num>
  <w:num w:numId="39">
    <w:abstractNumId w:val="54"/>
  </w:num>
  <w:num w:numId="40">
    <w:abstractNumId w:val="46"/>
  </w:num>
  <w:num w:numId="41">
    <w:abstractNumId w:val="22"/>
  </w:num>
  <w:num w:numId="42">
    <w:abstractNumId w:val="8"/>
  </w:num>
  <w:num w:numId="43">
    <w:abstractNumId w:val="23"/>
  </w:num>
  <w:num w:numId="44">
    <w:abstractNumId w:val="11"/>
  </w:num>
  <w:num w:numId="45">
    <w:abstractNumId w:val="57"/>
  </w:num>
  <w:num w:numId="46">
    <w:abstractNumId w:val="61"/>
  </w:num>
  <w:num w:numId="47">
    <w:abstractNumId w:val="43"/>
  </w:num>
  <w:num w:numId="48">
    <w:abstractNumId w:val="67"/>
  </w:num>
  <w:num w:numId="49">
    <w:abstractNumId w:val="32"/>
  </w:num>
  <w:num w:numId="50">
    <w:abstractNumId w:val="1"/>
  </w:num>
  <w:num w:numId="51">
    <w:abstractNumId w:val="33"/>
  </w:num>
  <w:num w:numId="52">
    <w:abstractNumId w:val="19"/>
  </w:num>
  <w:num w:numId="53">
    <w:abstractNumId w:val="5"/>
  </w:num>
  <w:num w:numId="54">
    <w:abstractNumId w:val="53"/>
  </w:num>
  <w:num w:numId="55">
    <w:abstractNumId w:val="34"/>
  </w:num>
  <w:num w:numId="56">
    <w:abstractNumId w:val="58"/>
  </w:num>
  <w:num w:numId="57">
    <w:abstractNumId w:val="49"/>
  </w:num>
  <w:num w:numId="58">
    <w:abstractNumId w:val="59"/>
  </w:num>
  <w:num w:numId="59">
    <w:abstractNumId w:val="27"/>
  </w:num>
  <w:num w:numId="60">
    <w:abstractNumId w:val="14"/>
  </w:num>
  <w:num w:numId="61">
    <w:abstractNumId w:val="31"/>
  </w:num>
  <w:num w:numId="62">
    <w:abstractNumId w:val="17"/>
  </w:num>
  <w:num w:numId="63">
    <w:abstractNumId w:val="6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9"/>
  </w:num>
  <w:num w:numId="65">
    <w:abstractNumId w:val="38"/>
  </w:num>
  <w:num w:numId="66">
    <w:abstractNumId w:val="62"/>
  </w:num>
  <w:num w:numId="67">
    <w:abstractNumId w:val="65"/>
  </w:num>
  <w:num w:numId="68">
    <w:abstractNumId w:val="36"/>
  </w:num>
  <w:num w:numId="69">
    <w:abstractNumId w:val="21"/>
  </w:num>
  <w:num w:numId="70">
    <w:abstractNumId w:val="60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82A"/>
    <w:rsid w:val="0000205B"/>
    <w:rsid w:val="00003973"/>
    <w:rsid w:val="00003D83"/>
    <w:rsid w:val="0000573A"/>
    <w:rsid w:val="000058A2"/>
    <w:rsid w:val="00010E0C"/>
    <w:rsid w:val="00013575"/>
    <w:rsid w:val="0001667E"/>
    <w:rsid w:val="00016D6E"/>
    <w:rsid w:val="00020A3E"/>
    <w:rsid w:val="00020E14"/>
    <w:rsid w:val="00022400"/>
    <w:rsid w:val="00026626"/>
    <w:rsid w:val="00027771"/>
    <w:rsid w:val="00030A9C"/>
    <w:rsid w:val="000315F9"/>
    <w:rsid w:val="0003557E"/>
    <w:rsid w:val="0003627D"/>
    <w:rsid w:val="00036A39"/>
    <w:rsid w:val="0004207D"/>
    <w:rsid w:val="00044181"/>
    <w:rsid w:val="00044304"/>
    <w:rsid w:val="00045F50"/>
    <w:rsid w:val="00046963"/>
    <w:rsid w:val="00046D5C"/>
    <w:rsid w:val="000470BC"/>
    <w:rsid w:val="0005070A"/>
    <w:rsid w:val="0005190E"/>
    <w:rsid w:val="00051E87"/>
    <w:rsid w:val="00052BA1"/>
    <w:rsid w:val="00054B14"/>
    <w:rsid w:val="00055C3A"/>
    <w:rsid w:val="000573CB"/>
    <w:rsid w:val="00057ED3"/>
    <w:rsid w:val="00061FD1"/>
    <w:rsid w:val="00063599"/>
    <w:rsid w:val="000637B4"/>
    <w:rsid w:val="00065492"/>
    <w:rsid w:val="0006560D"/>
    <w:rsid w:val="000702DB"/>
    <w:rsid w:val="00081A67"/>
    <w:rsid w:val="0008352A"/>
    <w:rsid w:val="00084C6A"/>
    <w:rsid w:val="0008775E"/>
    <w:rsid w:val="000900A2"/>
    <w:rsid w:val="00090A48"/>
    <w:rsid w:val="00092F88"/>
    <w:rsid w:val="00094096"/>
    <w:rsid w:val="00096127"/>
    <w:rsid w:val="000A03A8"/>
    <w:rsid w:val="000A1F82"/>
    <w:rsid w:val="000A2C19"/>
    <w:rsid w:val="000A4CEB"/>
    <w:rsid w:val="000A5651"/>
    <w:rsid w:val="000A5D33"/>
    <w:rsid w:val="000A6294"/>
    <w:rsid w:val="000A6CCF"/>
    <w:rsid w:val="000B0221"/>
    <w:rsid w:val="000B2EBE"/>
    <w:rsid w:val="000B594F"/>
    <w:rsid w:val="000B6E24"/>
    <w:rsid w:val="000B7852"/>
    <w:rsid w:val="000C161E"/>
    <w:rsid w:val="000C2BE3"/>
    <w:rsid w:val="000C2EBB"/>
    <w:rsid w:val="000C315C"/>
    <w:rsid w:val="000C3311"/>
    <w:rsid w:val="000C33FE"/>
    <w:rsid w:val="000C55DE"/>
    <w:rsid w:val="000C5C28"/>
    <w:rsid w:val="000C7CE3"/>
    <w:rsid w:val="000D179B"/>
    <w:rsid w:val="000D234E"/>
    <w:rsid w:val="000D4A50"/>
    <w:rsid w:val="000D5BCE"/>
    <w:rsid w:val="000E008C"/>
    <w:rsid w:val="000E1A22"/>
    <w:rsid w:val="000E1D51"/>
    <w:rsid w:val="000E4AFE"/>
    <w:rsid w:val="000E64AC"/>
    <w:rsid w:val="000E6553"/>
    <w:rsid w:val="000E68AB"/>
    <w:rsid w:val="000F253F"/>
    <w:rsid w:val="000F4F79"/>
    <w:rsid w:val="000F6E2A"/>
    <w:rsid w:val="000F7430"/>
    <w:rsid w:val="000F7F0B"/>
    <w:rsid w:val="00103131"/>
    <w:rsid w:val="00103A58"/>
    <w:rsid w:val="001060FF"/>
    <w:rsid w:val="00110C30"/>
    <w:rsid w:val="00117B93"/>
    <w:rsid w:val="00121E2D"/>
    <w:rsid w:val="00122366"/>
    <w:rsid w:val="001245CF"/>
    <w:rsid w:val="00124752"/>
    <w:rsid w:val="001247EE"/>
    <w:rsid w:val="001333D1"/>
    <w:rsid w:val="001345C9"/>
    <w:rsid w:val="001353B6"/>
    <w:rsid w:val="00136376"/>
    <w:rsid w:val="00136D96"/>
    <w:rsid w:val="00137227"/>
    <w:rsid w:val="00137517"/>
    <w:rsid w:val="001376B1"/>
    <w:rsid w:val="00137F87"/>
    <w:rsid w:val="00141E66"/>
    <w:rsid w:val="0014397A"/>
    <w:rsid w:val="001445A6"/>
    <w:rsid w:val="00144EF5"/>
    <w:rsid w:val="001455B8"/>
    <w:rsid w:val="001456FD"/>
    <w:rsid w:val="00145C83"/>
    <w:rsid w:val="00145F3E"/>
    <w:rsid w:val="0014663F"/>
    <w:rsid w:val="001507C1"/>
    <w:rsid w:val="00150A9A"/>
    <w:rsid w:val="00150ABD"/>
    <w:rsid w:val="00151A63"/>
    <w:rsid w:val="00151F96"/>
    <w:rsid w:val="00154999"/>
    <w:rsid w:val="00156C42"/>
    <w:rsid w:val="00156EAA"/>
    <w:rsid w:val="001572D8"/>
    <w:rsid w:val="00160A33"/>
    <w:rsid w:val="00163494"/>
    <w:rsid w:val="001639D8"/>
    <w:rsid w:val="00165DAA"/>
    <w:rsid w:val="00166320"/>
    <w:rsid w:val="001667B9"/>
    <w:rsid w:val="00167214"/>
    <w:rsid w:val="001729CE"/>
    <w:rsid w:val="001748A4"/>
    <w:rsid w:val="0017580B"/>
    <w:rsid w:val="001764CD"/>
    <w:rsid w:val="00176A26"/>
    <w:rsid w:val="0018036E"/>
    <w:rsid w:val="0018050B"/>
    <w:rsid w:val="00180DC6"/>
    <w:rsid w:val="00181F5C"/>
    <w:rsid w:val="00183486"/>
    <w:rsid w:val="001849D9"/>
    <w:rsid w:val="00185B26"/>
    <w:rsid w:val="00186940"/>
    <w:rsid w:val="001871F1"/>
    <w:rsid w:val="00190B82"/>
    <w:rsid w:val="00190E65"/>
    <w:rsid w:val="00192B96"/>
    <w:rsid w:val="00194E66"/>
    <w:rsid w:val="001957CA"/>
    <w:rsid w:val="0019594F"/>
    <w:rsid w:val="001A2F5B"/>
    <w:rsid w:val="001A4295"/>
    <w:rsid w:val="001A4E46"/>
    <w:rsid w:val="001A583D"/>
    <w:rsid w:val="001A59B2"/>
    <w:rsid w:val="001A69BF"/>
    <w:rsid w:val="001A7CB0"/>
    <w:rsid w:val="001B10F3"/>
    <w:rsid w:val="001B16C9"/>
    <w:rsid w:val="001B303A"/>
    <w:rsid w:val="001B3830"/>
    <w:rsid w:val="001B3EBD"/>
    <w:rsid w:val="001B4A9F"/>
    <w:rsid w:val="001B53BB"/>
    <w:rsid w:val="001B6724"/>
    <w:rsid w:val="001B6CD9"/>
    <w:rsid w:val="001C1DE7"/>
    <w:rsid w:val="001C2E3D"/>
    <w:rsid w:val="001C2E3F"/>
    <w:rsid w:val="001C344F"/>
    <w:rsid w:val="001C4F04"/>
    <w:rsid w:val="001C598B"/>
    <w:rsid w:val="001C6861"/>
    <w:rsid w:val="001C7513"/>
    <w:rsid w:val="001D11B8"/>
    <w:rsid w:val="001D1D83"/>
    <w:rsid w:val="001D32F0"/>
    <w:rsid w:val="001D4CC6"/>
    <w:rsid w:val="001D58C5"/>
    <w:rsid w:val="001D5C7B"/>
    <w:rsid w:val="001D66E5"/>
    <w:rsid w:val="001D694C"/>
    <w:rsid w:val="001E00C1"/>
    <w:rsid w:val="001E05CD"/>
    <w:rsid w:val="001E06D6"/>
    <w:rsid w:val="001E22FB"/>
    <w:rsid w:val="001E4DE7"/>
    <w:rsid w:val="001F0121"/>
    <w:rsid w:val="001F03E6"/>
    <w:rsid w:val="001F09CA"/>
    <w:rsid w:val="001F3465"/>
    <w:rsid w:val="001F34E4"/>
    <w:rsid w:val="001F4164"/>
    <w:rsid w:val="001F46A3"/>
    <w:rsid w:val="001F77E6"/>
    <w:rsid w:val="00202B22"/>
    <w:rsid w:val="00203786"/>
    <w:rsid w:val="002055E1"/>
    <w:rsid w:val="002057F7"/>
    <w:rsid w:val="0020722F"/>
    <w:rsid w:val="0021017B"/>
    <w:rsid w:val="00210502"/>
    <w:rsid w:val="002131E2"/>
    <w:rsid w:val="002138BC"/>
    <w:rsid w:val="00214463"/>
    <w:rsid w:val="00214D55"/>
    <w:rsid w:val="002159DC"/>
    <w:rsid w:val="002164DD"/>
    <w:rsid w:val="002228B7"/>
    <w:rsid w:val="00222B70"/>
    <w:rsid w:val="00222DE1"/>
    <w:rsid w:val="00224097"/>
    <w:rsid w:val="00230DAC"/>
    <w:rsid w:val="00231175"/>
    <w:rsid w:val="00233627"/>
    <w:rsid w:val="0023445B"/>
    <w:rsid w:val="002350F6"/>
    <w:rsid w:val="002352CF"/>
    <w:rsid w:val="00235DAD"/>
    <w:rsid w:val="00235F09"/>
    <w:rsid w:val="00236340"/>
    <w:rsid w:val="00236DD0"/>
    <w:rsid w:val="00240605"/>
    <w:rsid w:val="002418BB"/>
    <w:rsid w:val="00242F36"/>
    <w:rsid w:val="002439E1"/>
    <w:rsid w:val="00245D3B"/>
    <w:rsid w:val="0024665F"/>
    <w:rsid w:val="002500F5"/>
    <w:rsid w:val="00252FC8"/>
    <w:rsid w:val="00256D58"/>
    <w:rsid w:val="002570BF"/>
    <w:rsid w:val="002618CE"/>
    <w:rsid w:val="0026214A"/>
    <w:rsid w:val="00263FBE"/>
    <w:rsid w:val="00264D52"/>
    <w:rsid w:val="00264F8B"/>
    <w:rsid w:val="00266CDF"/>
    <w:rsid w:val="00270808"/>
    <w:rsid w:val="00270A4D"/>
    <w:rsid w:val="00271586"/>
    <w:rsid w:val="00272287"/>
    <w:rsid w:val="002730BB"/>
    <w:rsid w:val="002762C1"/>
    <w:rsid w:val="00276A61"/>
    <w:rsid w:val="00277138"/>
    <w:rsid w:val="002817BA"/>
    <w:rsid w:val="00281CA7"/>
    <w:rsid w:val="0028226D"/>
    <w:rsid w:val="002827C5"/>
    <w:rsid w:val="00282E57"/>
    <w:rsid w:val="00283D22"/>
    <w:rsid w:val="0028448D"/>
    <w:rsid w:val="002844FB"/>
    <w:rsid w:val="00285096"/>
    <w:rsid w:val="00286826"/>
    <w:rsid w:val="0029195F"/>
    <w:rsid w:val="00291D34"/>
    <w:rsid w:val="00293052"/>
    <w:rsid w:val="00294265"/>
    <w:rsid w:val="002956BD"/>
    <w:rsid w:val="00296042"/>
    <w:rsid w:val="002A04CF"/>
    <w:rsid w:val="002A0564"/>
    <w:rsid w:val="002A1BF0"/>
    <w:rsid w:val="002A315B"/>
    <w:rsid w:val="002A5510"/>
    <w:rsid w:val="002A5C76"/>
    <w:rsid w:val="002A64EC"/>
    <w:rsid w:val="002B0591"/>
    <w:rsid w:val="002B08A8"/>
    <w:rsid w:val="002B1FF5"/>
    <w:rsid w:val="002B31BA"/>
    <w:rsid w:val="002B3F8B"/>
    <w:rsid w:val="002C0579"/>
    <w:rsid w:val="002C0B0E"/>
    <w:rsid w:val="002C107F"/>
    <w:rsid w:val="002C3520"/>
    <w:rsid w:val="002C3A02"/>
    <w:rsid w:val="002D1488"/>
    <w:rsid w:val="002D1847"/>
    <w:rsid w:val="002D45A2"/>
    <w:rsid w:val="002E1224"/>
    <w:rsid w:val="002E19DD"/>
    <w:rsid w:val="002E19F1"/>
    <w:rsid w:val="002E2D6D"/>
    <w:rsid w:val="002E3E2D"/>
    <w:rsid w:val="002E4F88"/>
    <w:rsid w:val="002E556E"/>
    <w:rsid w:val="002E597A"/>
    <w:rsid w:val="002E6C11"/>
    <w:rsid w:val="002E7BC3"/>
    <w:rsid w:val="002F1D0F"/>
    <w:rsid w:val="002F4A95"/>
    <w:rsid w:val="002F4BEE"/>
    <w:rsid w:val="002F60DC"/>
    <w:rsid w:val="003007C6"/>
    <w:rsid w:val="00300CF7"/>
    <w:rsid w:val="00301B7E"/>
    <w:rsid w:val="003049DE"/>
    <w:rsid w:val="00306314"/>
    <w:rsid w:val="00307B36"/>
    <w:rsid w:val="0031027D"/>
    <w:rsid w:val="003107AA"/>
    <w:rsid w:val="00316382"/>
    <w:rsid w:val="00316D37"/>
    <w:rsid w:val="00316F27"/>
    <w:rsid w:val="0032109F"/>
    <w:rsid w:val="00326170"/>
    <w:rsid w:val="00326485"/>
    <w:rsid w:val="00327B56"/>
    <w:rsid w:val="00331AC4"/>
    <w:rsid w:val="00331D32"/>
    <w:rsid w:val="00332266"/>
    <w:rsid w:val="00332BEF"/>
    <w:rsid w:val="00333B6B"/>
    <w:rsid w:val="00335D06"/>
    <w:rsid w:val="00336151"/>
    <w:rsid w:val="00336D3A"/>
    <w:rsid w:val="003436DE"/>
    <w:rsid w:val="0034477F"/>
    <w:rsid w:val="00350A07"/>
    <w:rsid w:val="00351806"/>
    <w:rsid w:val="003523FE"/>
    <w:rsid w:val="003538E6"/>
    <w:rsid w:val="00356ED9"/>
    <w:rsid w:val="00357713"/>
    <w:rsid w:val="00361AAF"/>
    <w:rsid w:val="0036201A"/>
    <w:rsid w:val="00362FC1"/>
    <w:rsid w:val="00364137"/>
    <w:rsid w:val="0036573B"/>
    <w:rsid w:val="00366097"/>
    <w:rsid w:val="00366B4F"/>
    <w:rsid w:val="00372526"/>
    <w:rsid w:val="00373B02"/>
    <w:rsid w:val="00380702"/>
    <w:rsid w:val="003837A9"/>
    <w:rsid w:val="00383AE1"/>
    <w:rsid w:val="00383B48"/>
    <w:rsid w:val="00384133"/>
    <w:rsid w:val="00385329"/>
    <w:rsid w:val="003879F2"/>
    <w:rsid w:val="00387CFC"/>
    <w:rsid w:val="00393680"/>
    <w:rsid w:val="003938C0"/>
    <w:rsid w:val="00395271"/>
    <w:rsid w:val="003967AE"/>
    <w:rsid w:val="003A09D4"/>
    <w:rsid w:val="003A125E"/>
    <w:rsid w:val="003A1EAD"/>
    <w:rsid w:val="003A223C"/>
    <w:rsid w:val="003A2C0D"/>
    <w:rsid w:val="003A5A2C"/>
    <w:rsid w:val="003A6332"/>
    <w:rsid w:val="003A646D"/>
    <w:rsid w:val="003A6631"/>
    <w:rsid w:val="003A6AC1"/>
    <w:rsid w:val="003A6C5D"/>
    <w:rsid w:val="003A7EB6"/>
    <w:rsid w:val="003B138F"/>
    <w:rsid w:val="003B2438"/>
    <w:rsid w:val="003B323D"/>
    <w:rsid w:val="003B3848"/>
    <w:rsid w:val="003B438F"/>
    <w:rsid w:val="003B474C"/>
    <w:rsid w:val="003B55D1"/>
    <w:rsid w:val="003C2EFE"/>
    <w:rsid w:val="003C4272"/>
    <w:rsid w:val="003C5719"/>
    <w:rsid w:val="003C5889"/>
    <w:rsid w:val="003C68BF"/>
    <w:rsid w:val="003C6DF0"/>
    <w:rsid w:val="003D26FB"/>
    <w:rsid w:val="003D26FF"/>
    <w:rsid w:val="003D441F"/>
    <w:rsid w:val="003D520B"/>
    <w:rsid w:val="003E012F"/>
    <w:rsid w:val="003E0BF1"/>
    <w:rsid w:val="003E2C1B"/>
    <w:rsid w:val="003E401C"/>
    <w:rsid w:val="003E44EB"/>
    <w:rsid w:val="003E4843"/>
    <w:rsid w:val="003E65EF"/>
    <w:rsid w:val="003E665B"/>
    <w:rsid w:val="003E7113"/>
    <w:rsid w:val="003F07ED"/>
    <w:rsid w:val="003F084E"/>
    <w:rsid w:val="003F26CD"/>
    <w:rsid w:val="003F34A4"/>
    <w:rsid w:val="003F4D7F"/>
    <w:rsid w:val="003F5578"/>
    <w:rsid w:val="003F63B2"/>
    <w:rsid w:val="003F7A45"/>
    <w:rsid w:val="00400747"/>
    <w:rsid w:val="0040154B"/>
    <w:rsid w:val="00401989"/>
    <w:rsid w:val="00401B2B"/>
    <w:rsid w:val="0040301D"/>
    <w:rsid w:val="00403035"/>
    <w:rsid w:val="0040390A"/>
    <w:rsid w:val="00407111"/>
    <w:rsid w:val="004120FB"/>
    <w:rsid w:val="0041239B"/>
    <w:rsid w:val="004128D2"/>
    <w:rsid w:val="0041367B"/>
    <w:rsid w:val="0042031A"/>
    <w:rsid w:val="00420F7A"/>
    <w:rsid w:val="00421367"/>
    <w:rsid w:val="004255BF"/>
    <w:rsid w:val="00426911"/>
    <w:rsid w:val="00430D1E"/>
    <w:rsid w:val="00434CFA"/>
    <w:rsid w:val="0043577D"/>
    <w:rsid w:val="0043578C"/>
    <w:rsid w:val="0043703C"/>
    <w:rsid w:val="004401FE"/>
    <w:rsid w:val="004412A6"/>
    <w:rsid w:val="0044168F"/>
    <w:rsid w:val="004432FC"/>
    <w:rsid w:val="0044588D"/>
    <w:rsid w:val="00445B46"/>
    <w:rsid w:val="004467DD"/>
    <w:rsid w:val="0045030F"/>
    <w:rsid w:val="00452DCD"/>
    <w:rsid w:val="00456331"/>
    <w:rsid w:val="00456AEE"/>
    <w:rsid w:val="00456F34"/>
    <w:rsid w:val="004573CF"/>
    <w:rsid w:val="004605C1"/>
    <w:rsid w:val="00461822"/>
    <w:rsid w:val="00462682"/>
    <w:rsid w:val="00472F56"/>
    <w:rsid w:val="004738CC"/>
    <w:rsid w:val="004744A8"/>
    <w:rsid w:val="00475A44"/>
    <w:rsid w:val="00476808"/>
    <w:rsid w:val="0048013B"/>
    <w:rsid w:val="00480C78"/>
    <w:rsid w:val="00485A10"/>
    <w:rsid w:val="0048755E"/>
    <w:rsid w:val="004923FD"/>
    <w:rsid w:val="00493D9C"/>
    <w:rsid w:val="00493E83"/>
    <w:rsid w:val="00493FDE"/>
    <w:rsid w:val="00494AE2"/>
    <w:rsid w:val="00496AC1"/>
    <w:rsid w:val="00496B00"/>
    <w:rsid w:val="004A19DD"/>
    <w:rsid w:val="004A4B16"/>
    <w:rsid w:val="004A57B9"/>
    <w:rsid w:val="004B105F"/>
    <w:rsid w:val="004B1AEB"/>
    <w:rsid w:val="004B201C"/>
    <w:rsid w:val="004B2181"/>
    <w:rsid w:val="004B2D09"/>
    <w:rsid w:val="004B2EA3"/>
    <w:rsid w:val="004B69DA"/>
    <w:rsid w:val="004B7996"/>
    <w:rsid w:val="004C1785"/>
    <w:rsid w:val="004C1E64"/>
    <w:rsid w:val="004C4CFF"/>
    <w:rsid w:val="004C6CF0"/>
    <w:rsid w:val="004C71DC"/>
    <w:rsid w:val="004D07F0"/>
    <w:rsid w:val="004D5F06"/>
    <w:rsid w:val="004D7F81"/>
    <w:rsid w:val="004E0C48"/>
    <w:rsid w:val="004E1D0E"/>
    <w:rsid w:val="004E3577"/>
    <w:rsid w:val="004E3DCD"/>
    <w:rsid w:val="004E431B"/>
    <w:rsid w:val="004E4DF4"/>
    <w:rsid w:val="004E5E2E"/>
    <w:rsid w:val="004E5E94"/>
    <w:rsid w:val="004E6457"/>
    <w:rsid w:val="004E652B"/>
    <w:rsid w:val="004F245E"/>
    <w:rsid w:val="004F2B34"/>
    <w:rsid w:val="004F39BB"/>
    <w:rsid w:val="004F3A26"/>
    <w:rsid w:val="004F4227"/>
    <w:rsid w:val="004F518F"/>
    <w:rsid w:val="004F51B8"/>
    <w:rsid w:val="0050001F"/>
    <w:rsid w:val="005030A9"/>
    <w:rsid w:val="00505DDF"/>
    <w:rsid w:val="00506572"/>
    <w:rsid w:val="005109E8"/>
    <w:rsid w:val="005177A3"/>
    <w:rsid w:val="005245A1"/>
    <w:rsid w:val="005256B5"/>
    <w:rsid w:val="00525A54"/>
    <w:rsid w:val="005274E8"/>
    <w:rsid w:val="005304D3"/>
    <w:rsid w:val="0053550F"/>
    <w:rsid w:val="0053676A"/>
    <w:rsid w:val="0054185C"/>
    <w:rsid w:val="00542731"/>
    <w:rsid w:val="005433C9"/>
    <w:rsid w:val="00547329"/>
    <w:rsid w:val="00551AD5"/>
    <w:rsid w:val="005539B1"/>
    <w:rsid w:val="00553FB3"/>
    <w:rsid w:val="005548FB"/>
    <w:rsid w:val="00554965"/>
    <w:rsid w:val="0055499E"/>
    <w:rsid w:val="0055560E"/>
    <w:rsid w:val="00560EA5"/>
    <w:rsid w:val="005610C7"/>
    <w:rsid w:val="00562F73"/>
    <w:rsid w:val="00565D7A"/>
    <w:rsid w:val="00570336"/>
    <w:rsid w:val="005704E7"/>
    <w:rsid w:val="005707D2"/>
    <w:rsid w:val="00573AA1"/>
    <w:rsid w:val="00574170"/>
    <w:rsid w:val="00574771"/>
    <w:rsid w:val="005752E7"/>
    <w:rsid w:val="00575F2D"/>
    <w:rsid w:val="00576267"/>
    <w:rsid w:val="00580F28"/>
    <w:rsid w:val="00582782"/>
    <w:rsid w:val="005861BB"/>
    <w:rsid w:val="00586B9E"/>
    <w:rsid w:val="00587233"/>
    <w:rsid w:val="0059071E"/>
    <w:rsid w:val="00595BBC"/>
    <w:rsid w:val="0059619C"/>
    <w:rsid w:val="005A00E9"/>
    <w:rsid w:val="005A4217"/>
    <w:rsid w:val="005A5292"/>
    <w:rsid w:val="005A601F"/>
    <w:rsid w:val="005A774D"/>
    <w:rsid w:val="005B1CDC"/>
    <w:rsid w:val="005B1EA2"/>
    <w:rsid w:val="005C042A"/>
    <w:rsid w:val="005C115F"/>
    <w:rsid w:val="005C11A8"/>
    <w:rsid w:val="005C11FF"/>
    <w:rsid w:val="005C40C8"/>
    <w:rsid w:val="005C5BD7"/>
    <w:rsid w:val="005C72F0"/>
    <w:rsid w:val="005D2067"/>
    <w:rsid w:val="005D270E"/>
    <w:rsid w:val="005D5259"/>
    <w:rsid w:val="005E13A7"/>
    <w:rsid w:val="005E2111"/>
    <w:rsid w:val="005E623C"/>
    <w:rsid w:val="005F2208"/>
    <w:rsid w:val="005F24FE"/>
    <w:rsid w:val="005F347B"/>
    <w:rsid w:val="005F38A8"/>
    <w:rsid w:val="005F4C1A"/>
    <w:rsid w:val="005F5F1C"/>
    <w:rsid w:val="005F6643"/>
    <w:rsid w:val="005F700F"/>
    <w:rsid w:val="005F7DA3"/>
    <w:rsid w:val="00600327"/>
    <w:rsid w:val="00602167"/>
    <w:rsid w:val="00602E63"/>
    <w:rsid w:val="00603870"/>
    <w:rsid w:val="006044BC"/>
    <w:rsid w:val="006048CB"/>
    <w:rsid w:val="00604A2D"/>
    <w:rsid w:val="00604E48"/>
    <w:rsid w:val="006053D0"/>
    <w:rsid w:val="006064EA"/>
    <w:rsid w:val="0061190F"/>
    <w:rsid w:val="00611F0B"/>
    <w:rsid w:val="00613749"/>
    <w:rsid w:val="006138BB"/>
    <w:rsid w:val="00613D58"/>
    <w:rsid w:val="006140CB"/>
    <w:rsid w:val="006149DA"/>
    <w:rsid w:val="00615E13"/>
    <w:rsid w:val="00621E7D"/>
    <w:rsid w:val="00621F4E"/>
    <w:rsid w:val="00623157"/>
    <w:rsid w:val="00627355"/>
    <w:rsid w:val="00627C6D"/>
    <w:rsid w:val="006331CD"/>
    <w:rsid w:val="0063393A"/>
    <w:rsid w:val="006350AA"/>
    <w:rsid w:val="0063662F"/>
    <w:rsid w:val="00636A4D"/>
    <w:rsid w:val="006408E9"/>
    <w:rsid w:val="006422CC"/>
    <w:rsid w:val="006436B6"/>
    <w:rsid w:val="0064407A"/>
    <w:rsid w:val="006448C5"/>
    <w:rsid w:val="006453B8"/>
    <w:rsid w:val="00646573"/>
    <w:rsid w:val="006469BD"/>
    <w:rsid w:val="00650660"/>
    <w:rsid w:val="00650E1C"/>
    <w:rsid w:val="00651D37"/>
    <w:rsid w:val="00651D4E"/>
    <w:rsid w:val="00655C1E"/>
    <w:rsid w:val="00656801"/>
    <w:rsid w:val="006620CC"/>
    <w:rsid w:val="0066340E"/>
    <w:rsid w:val="0066492C"/>
    <w:rsid w:val="00666DF7"/>
    <w:rsid w:val="0066775E"/>
    <w:rsid w:val="006708AB"/>
    <w:rsid w:val="006738C4"/>
    <w:rsid w:val="006739F0"/>
    <w:rsid w:val="00674703"/>
    <w:rsid w:val="006764E2"/>
    <w:rsid w:val="006768F0"/>
    <w:rsid w:val="00676E2F"/>
    <w:rsid w:val="00676F27"/>
    <w:rsid w:val="00677748"/>
    <w:rsid w:val="00680322"/>
    <w:rsid w:val="00682F41"/>
    <w:rsid w:val="00686487"/>
    <w:rsid w:val="0069033B"/>
    <w:rsid w:val="00690471"/>
    <w:rsid w:val="00692343"/>
    <w:rsid w:val="00692493"/>
    <w:rsid w:val="006928ED"/>
    <w:rsid w:val="0069293F"/>
    <w:rsid w:val="00696254"/>
    <w:rsid w:val="00697548"/>
    <w:rsid w:val="00697578"/>
    <w:rsid w:val="006A3496"/>
    <w:rsid w:val="006A3C4F"/>
    <w:rsid w:val="006A4626"/>
    <w:rsid w:val="006A6073"/>
    <w:rsid w:val="006B0F6C"/>
    <w:rsid w:val="006B0FED"/>
    <w:rsid w:val="006B11DB"/>
    <w:rsid w:val="006B2522"/>
    <w:rsid w:val="006B257A"/>
    <w:rsid w:val="006B3BE7"/>
    <w:rsid w:val="006B4A14"/>
    <w:rsid w:val="006B6CCB"/>
    <w:rsid w:val="006B6F64"/>
    <w:rsid w:val="006B7A96"/>
    <w:rsid w:val="006C0878"/>
    <w:rsid w:val="006C217D"/>
    <w:rsid w:val="006D04AC"/>
    <w:rsid w:val="006D0B41"/>
    <w:rsid w:val="006D13DD"/>
    <w:rsid w:val="006D2577"/>
    <w:rsid w:val="006D42C0"/>
    <w:rsid w:val="006D47EE"/>
    <w:rsid w:val="006D5EAA"/>
    <w:rsid w:val="006D7558"/>
    <w:rsid w:val="006E142F"/>
    <w:rsid w:val="006E2DE5"/>
    <w:rsid w:val="006E3832"/>
    <w:rsid w:val="006E64CD"/>
    <w:rsid w:val="006E6B83"/>
    <w:rsid w:val="006F04D8"/>
    <w:rsid w:val="006F1421"/>
    <w:rsid w:val="006F1F5D"/>
    <w:rsid w:val="006F22E1"/>
    <w:rsid w:val="006F3137"/>
    <w:rsid w:val="006F37CC"/>
    <w:rsid w:val="006F5093"/>
    <w:rsid w:val="006F5652"/>
    <w:rsid w:val="00702EDC"/>
    <w:rsid w:val="00703A40"/>
    <w:rsid w:val="00705782"/>
    <w:rsid w:val="00705B5D"/>
    <w:rsid w:val="0071021F"/>
    <w:rsid w:val="00710221"/>
    <w:rsid w:val="007105E4"/>
    <w:rsid w:val="0071145E"/>
    <w:rsid w:val="00711AF5"/>
    <w:rsid w:val="00711B52"/>
    <w:rsid w:val="00712999"/>
    <w:rsid w:val="0071316C"/>
    <w:rsid w:val="007143D4"/>
    <w:rsid w:val="00715F38"/>
    <w:rsid w:val="00716028"/>
    <w:rsid w:val="00721089"/>
    <w:rsid w:val="00723038"/>
    <w:rsid w:val="00724178"/>
    <w:rsid w:val="007270B1"/>
    <w:rsid w:val="00727B6E"/>
    <w:rsid w:val="007310C2"/>
    <w:rsid w:val="0073152D"/>
    <w:rsid w:val="007320CD"/>
    <w:rsid w:val="00733213"/>
    <w:rsid w:val="00735084"/>
    <w:rsid w:val="00737239"/>
    <w:rsid w:val="00741D4B"/>
    <w:rsid w:val="00744648"/>
    <w:rsid w:val="00744724"/>
    <w:rsid w:val="00744F3E"/>
    <w:rsid w:val="007453D3"/>
    <w:rsid w:val="00745908"/>
    <w:rsid w:val="007465A2"/>
    <w:rsid w:val="00747294"/>
    <w:rsid w:val="0075138D"/>
    <w:rsid w:val="00753386"/>
    <w:rsid w:val="0075382A"/>
    <w:rsid w:val="0075582F"/>
    <w:rsid w:val="00755A92"/>
    <w:rsid w:val="00763236"/>
    <w:rsid w:val="00766520"/>
    <w:rsid w:val="00766A1F"/>
    <w:rsid w:val="00767BB5"/>
    <w:rsid w:val="00772396"/>
    <w:rsid w:val="00772D24"/>
    <w:rsid w:val="00773739"/>
    <w:rsid w:val="007756EE"/>
    <w:rsid w:val="007806F3"/>
    <w:rsid w:val="0078378C"/>
    <w:rsid w:val="00783FD0"/>
    <w:rsid w:val="00784F92"/>
    <w:rsid w:val="007863EF"/>
    <w:rsid w:val="00787178"/>
    <w:rsid w:val="00787E87"/>
    <w:rsid w:val="007916BB"/>
    <w:rsid w:val="00791735"/>
    <w:rsid w:val="00793771"/>
    <w:rsid w:val="0079437C"/>
    <w:rsid w:val="00794C76"/>
    <w:rsid w:val="007A1B40"/>
    <w:rsid w:val="007A400D"/>
    <w:rsid w:val="007A4933"/>
    <w:rsid w:val="007A71FB"/>
    <w:rsid w:val="007A7D58"/>
    <w:rsid w:val="007A7E93"/>
    <w:rsid w:val="007B0BFB"/>
    <w:rsid w:val="007B137F"/>
    <w:rsid w:val="007B1FEA"/>
    <w:rsid w:val="007B20BD"/>
    <w:rsid w:val="007B2E3F"/>
    <w:rsid w:val="007B4640"/>
    <w:rsid w:val="007B4D4C"/>
    <w:rsid w:val="007B4FB5"/>
    <w:rsid w:val="007B70F6"/>
    <w:rsid w:val="007C0875"/>
    <w:rsid w:val="007C10DB"/>
    <w:rsid w:val="007C25FF"/>
    <w:rsid w:val="007C296E"/>
    <w:rsid w:val="007C4A06"/>
    <w:rsid w:val="007C56BD"/>
    <w:rsid w:val="007C69A0"/>
    <w:rsid w:val="007C71C7"/>
    <w:rsid w:val="007D0E43"/>
    <w:rsid w:val="007D21AC"/>
    <w:rsid w:val="007D2B93"/>
    <w:rsid w:val="007D2CF1"/>
    <w:rsid w:val="007D6727"/>
    <w:rsid w:val="007E057D"/>
    <w:rsid w:val="007E253D"/>
    <w:rsid w:val="007E340F"/>
    <w:rsid w:val="007E6623"/>
    <w:rsid w:val="007E784F"/>
    <w:rsid w:val="007F041F"/>
    <w:rsid w:val="007F0ADB"/>
    <w:rsid w:val="007F148A"/>
    <w:rsid w:val="007F3652"/>
    <w:rsid w:val="007F4738"/>
    <w:rsid w:val="00800A97"/>
    <w:rsid w:val="00803265"/>
    <w:rsid w:val="00805665"/>
    <w:rsid w:val="00806359"/>
    <w:rsid w:val="00807982"/>
    <w:rsid w:val="008122B6"/>
    <w:rsid w:val="00812819"/>
    <w:rsid w:val="0081335F"/>
    <w:rsid w:val="008134C9"/>
    <w:rsid w:val="00813D11"/>
    <w:rsid w:val="00814562"/>
    <w:rsid w:val="00815E25"/>
    <w:rsid w:val="00815EAC"/>
    <w:rsid w:val="00822ED2"/>
    <w:rsid w:val="0082425E"/>
    <w:rsid w:val="00824761"/>
    <w:rsid w:val="008258A3"/>
    <w:rsid w:val="00826758"/>
    <w:rsid w:val="00830DFA"/>
    <w:rsid w:val="00831262"/>
    <w:rsid w:val="00831823"/>
    <w:rsid w:val="0083769C"/>
    <w:rsid w:val="00842121"/>
    <w:rsid w:val="008422FC"/>
    <w:rsid w:val="00843D5F"/>
    <w:rsid w:val="008447B2"/>
    <w:rsid w:val="00844A7E"/>
    <w:rsid w:val="008465E2"/>
    <w:rsid w:val="00847109"/>
    <w:rsid w:val="0084797F"/>
    <w:rsid w:val="00847B72"/>
    <w:rsid w:val="0085349C"/>
    <w:rsid w:val="0085561E"/>
    <w:rsid w:val="0085598B"/>
    <w:rsid w:val="0085607D"/>
    <w:rsid w:val="00856197"/>
    <w:rsid w:val="00857E4F"/>
    <w:rsid w:val="008604A0"/>
    <w:rsid w:val="00861B6A"/>
    <w:rsid w:val="00861F9E"/>
    <w:rsid w:val="00863A49"/>
    <w:rsid w:val="008647BD"/>
    <w:rsid w:val="00865C38"/>
    <w:rsid w:val="00865F81"/>
    <w:rsid w:val="008670E9"/>
    <w:rsid w:val="0086768E"/>
    <w:rsid w:val="00867E77"/>
    <w:rsid w:val="008716CA"/>
    <w:rsid w:val="00884915"/>
    <w:rsid w:val="00890578"/>
    <w:rsid w:val="0089132A"/>
    <w:rsid w:val="00892A45"/>
    <w:rsid w:val="0089385D"/>
    <w:rsid w:val="008952F8"/>
    <w:rsid w:val="00895D32"/>
    <w:rsid w:val="0089628B"/>
    <w:rsid w:val="0089679B"/>
    <w:rsid w:val="00897475"/>
    <w:rsid w:val="00897BD2"/>
    <w:rsid w:val="008A14A6"/>
    <w:rsid w:val="008A18E4"/>
    <w:rsid w:val="008A343F"/>
    <w:rsid w:val="008A4FAF"/>
    <w:rsid w:val="008A5819"/>
    <w:rsid w:val="008B03BC"/>
    <w:rsid w:val="008B1558"/>
    <w:rsid w:val="008B326A"/>
    <w:rsid w:val="008B442B"/>
    <w:rsid w:val="008B56D2"/>
    <w:rsid w:val="008B5A4B"/>
    <w:rsid w:val="008B6507"/>
    <w:rsid w:val="008B699B"/>
    <w:rsid w:val="008C0EBB"/>
    <w:rsid w:val="008C49C6"/>
    <w:rsid w:val="008D24F3"/>
    <w:rsid w:val="008D27EA"/>
    <w:rsid w:val="008D3B02"/>
    <w:rsid w:val="008D52DF"/>
    <w:rsid w:val="008D7628"/>
    <w:rsid w:val="008D773E"/>
    <w:rsid w:val="008E04C2"/>
    <w:rsid w:val="008E0538"/>
    <w:rsid w:val="008E0E26"/>
    <w:rsid w:val="008E3044"/>
    <w:rsid w:val="008E3069"/>
    <w:rsid w:val="008E3B9D"/>
    <w:rsid w:val="008E4974"/>
    <w:rsid w:val="008F00F6"/>
    <w:rsid w:val="008F01A8"/>
    <w:rsid w:val="008F0372"/>
    <w:rsid w:val="008F09AF"/>
    <w:rsid w:val="008F1100"/>
    <w:rsid w:val="008F22BE"/>
    <w:rsid w:val="008F2A18"/>
    <w:rsid w:val="008F2D23"/>
    <w:rsid w:val="008F367C"/>
    <w:rsid w:val="008F7CCA"/>
    <w:rsid w:val="009001EF"/>
    <w:rsid w:val="00903964"/>
    <w:rsid w:val="00906054"/>
    <w:rsid w:val="00907359"/>
    <w:rsid w:val="00907919"/>
    <w:rsid w:val="0091088B"/>
    <w:rsid w:val="00910E75"/>
    <w:rsid w:val="00911F6E"/>
    <w:rsid w:val="00913CC5"/>
    <w:rsid w:val="00914419"/>
    <w:rsid w:val="00914FA6"/>
    <w:rsid w:val="00916ACA"/>
    <w:rsid w:val="00916CBE"/>
    <w:rsid w:val="0091773C"/>
    <w:rsid w:val="00917DAE"/>
    <w:rsid w:val="00924D7D"/>
    <w:rsid w:val="00925CAE"/>
    <w:rsid w:val="00930D9A"/>
    <w:rsid w:val="009328DF"/>
    <w:rsid w:val="00932CBF"/>
    <w:rsid w:val="00933767"/>
    <w:rsid w:val="00933915"/>
    <w:rsid w:val="009351B3"/>
    <w:rsid w:val="009419D0"/>
    <w:rsid w:val="0094325B"/>
    <w:rsid w:val="009443D0"/>
    <w:rsid w:val="009464D8"/>
    <w:rsid w:val="00951329"/>
    <w:rsid w:val="00952A88"/>
    <w:rsid w:val="00954CA9"/>
    <w:rsid w:val="009553F6"/>
    <w:rsid w:val="009601FD"/>
    <w:rsid w:val="00961444"/>
    <w:rsid w:val="00963387"/>
    <w:rsid w:val="0096386C"/>
    <w:rsid w:val="00964A4A"/>
    <w:rsid w:val="009712D0"/>
    <w:rsid w:val="009718C2"/>
    <w:rsid w:val="0097285C"/>
    <w:rsid w:val="009768E6"/>
    <w:rsid w:val="00976BC7"/>
    <w:rsid w:val="00977DA5"/>
    <w:rsid w:val="00977DCD"/>
    <w:rsid w:val="00980C03"/>
    <w:rsid w:val="00981288"/>
    <w:rsid w:val="0098368B"/>
    <w:rsid w:val="0098484D"/>
    <w:rsid w:val="009925A1"/>
    <w:rsid w:val="00992824"/>
    <w:rsid w:val="0099308B"/>
    <w:rsid w:val="00995956"/>
    <w:rsid w:val="00995CF0"/>
    <w:rsid w:val="00995E6A"/>
    <w:rsid w:val="009974D7"/>
    <w:rsid w:val="00997E2B"/>
    <w:rsid w:val="009A001D"/>
    <w:rsid w:val="009A1789"/>
    <w:rsid w:val="009A3613"/>
    <w:rsid w:val="009A5760"/>
    <w:rsid w:val="009A69F3"/>
    <w:rsid w:val="009A6A2C"/>
    <w:rsid w:val="009B048F"/>
    <w:rsid w:val="009B2FE5"/>
    <w:rsid w:val="009B43D7"/>
    <w:rsid w:val="009B4AB3"/>
    <w:rsid w:val="009C04F1"/>
    <w:rsid w:val="009C0F35"/>
    <w:rsid w:val="009C1160"/>
    <w:rsid w:val="009C44F4"/>
    <w:rsid w:val="009C4FBC"/>
    <w:rsid w:val="009C57FD"/>
    <w:rsid w:val="009C7702"/>
    <w:rsid w:val="009C796F"/>
    <w:rsid w:val="009D0B53"/>
    <w:rsid w:val="009D14D0"/>
    <w:rsid w:val="009D18A6"/>
    <w:rsid w:val="009D1A1F"/>
    <w:rsid w:val="009D2091"/>
    <w:rsid w:val="009D419D"/>
    <w:rsid w:val="009E0811"/>
    <w:rsid w:val="009E092B"/>
    <w:rsid w:val="009E0EB2"/>
    <w:rsid w:val="009E2F77"/>
    <w:rsid w:val="009E37E8"/>
    <w:rsid w:val="009E3F36"/>
    <w:rsid w:val="009F105D"/>
    <w:rsid w:val="009F1B86"/>
    <w:rsid w:val="009F2BA2"/>
    <w:rsid w:val="009F2D2D"/>
    <w:rsid w:val="009F54F6"/>
    <w:rsid w:val="009F5E50"/>
    <w:rsid w:val="009F7B52"/>
    <w:rsid w:val="00A00982"/>
    <w:rsid w:val="00A02554"/>
    <w:rsid w:val="00A030A8"/>
    <w:rsid w:val="00A04007"/>
    <w:rsid w:val="00A04F99"/>
    <w:rsid w:val="00A050C9"/>
    <w:rsid w:val="00A06855"/>
    <w:rsid w:val="00A06B98"/>
    <w:rsid w:val="00A06E92"/>
    <w:rsid w:val="00A07E04"/>
    <w:rsid w:val="00A07F5B"/>
    <w:rsid w:val="00A124F0"/>
    <w:rsid w:val="00A170ED"/>
    <w:rsid w:val="00A17986"/>
    <w:rsid w:val="00A21178"/>
    <w:rsid w:val="00A21A8F"/>
    <w:rsid w:val="00A21D0F"/>
    <w:rsid w:val="00A224CE"/>
    <w:rsid w:val="00A226F4"/>
    <w:rsid w:val="00A2355C"/>
    <w:rsid w:val="00A2565D"/>
    <w:rsid w:val="00A26483"/>
    <w:rsid w:val="00A26E19"/>
    <w:rsid w:val="00A27DD4"/>
    <w:rsid w:val="00A31160"/>
    <w:rsid w:val="00A31C41"/>
    <w:rsid w:val="00A32862"/>
    <w:rsid w:val="00A34902"/>
    <w:rsid w:val="00A35433"/>
    <w:rsid w:val="00A3566A"/>
    <w:rsid w:val="00A421BF"/>
    <w:rsid w:val="00A463BF"/>
    <w:rsid w:val="00A46FBE"/>
    <w:rsid w:val="00A502E7"/>
    <w:rsid w:val="00A540CE"/>
    <w:rsid w:val="00A541D2"/>
    <w:rsid w:val="00A5450B"/>
    <w:rsid w:val="00A55656"/>
    <w:rsid w:val="00A577D2"/>
    <w:rsid w:val="00A6005B"/>
    <w:rsid w:val="00A60E14"/>
    <w:rsid w:val="00A62750"/>
    <w:rsid w:val="00A6503B"/>
    <w:rsid w:val="00A659FE"/>
    <w:rsid w:val="00A66061"/>
    <w:rsid w:val="00A66146"/>
    <w:rsid w:val="00A66E21"/>
    <w:rsid w:val="00A67AFB"/>
    <w:rsid w:val="00A70218"/>
    <w:rsid w:val="00A7185B"/>
    <w:rsid w:val="00A72D9F"/>
    <w:rsid w:val="00A76464"/>
    <w:rsid w:val="00A77230"/>
    <w:rsid w:val="00A80454"/>
    <w:rsid w:val="00A816AA"/>
    <w:rsid w:val="00A833D1"/>
    <w:rsid w:val="00A846C7"/>
    <w:rsid w:val="00A84772"/>
    <w:rsid w:val="00A87F38"/>
    <w:rsid w:val="00A90C60"/>
    <w:rsid w:val="00A91220"/>
    <w:rsid w:val="00A939E4"/>
    <w:rsid w:val="00A93FFD"/>
    <w:rsid w:val="00A947F4"/>
    <w:rsid w:val="00A957BB"/>
    <w:rsid w:val="00AA145A"/>
    <w:rsid w:val="00AA32BA"/>
    <w:rsid w:val="00AA7035"/>
    <w:rsid w:val="00AB2C24"/>
    <w:rsid w:val="00AB34FA"/>
    <w:rsid w:val="00AB558A"/>
    <w:rsid w:val="00AC2B16"/>
    <w:rsid w:val="00AC4E1A"/>
    <w:rsid w:val="00AC5DB1"/>
    <w:rsid w:val="00AC5FFC"/>
    <w:rsid w:val="00AC6EF6"/>
    <w:rsid w:val="00AC7C39"/>
    <w:rsid w:val="00AD0D24"/>
    <w:rsid w:val="00AD0F10"/>
    <w:rsid w:val="00AD15A7"/>
    <w:rsid w:val="00AD1894"/>
    <w:rsid w:val="00AD2293"/>
    <w:rsid w:val="00AD244D"/>
    <w:rsid w:val="00AD3614"/>
    <w:rsid w:val="00AD530D"/>
    <w:rsid w:val="00AD7018"/>
    <w:rsid w:val="00AE1496"/>
    <w:rsid w:val="00AE1C2F"/>
    <w:rsid w:val="00AF1C9D"/>
    <w:rsid w:val="00B01F7E"/>
    <w:rsid w:val="00B03763"/>
    <w:rsid w:val="00B0595F"/>
    <w:rsid w:val="00B06878"/>
    <w:rsid w:val="00B06EF6"/>
    <w:rsid w:val="00B101B8"/>
    <w:rsid w:val="00B10C4D"/>
    <w:rsid w:val="00B10D10"/>
    <w:rsid w:val="00B1107F"/>
    <w:rsid w:val="00B12551"/>
    <w:rsid w:val="00B128E5"/>
    <w:rsid w:val="00B12D3B"/>
    <w:rsid w:val="00B138CE"/>
    <w:rsid w:val="00B13915"/>
    <w:rsid w:val="00B14427"/>
    <w:rsid w:val="00B17557"/>
    <w:rsid w:val="00B17DD6"/>
    <w:rsid w:val="00B17FF8"/>
    <w:rsid w:val="00B20064"/>
    <w:rsid w:val="00B210AF"/>
    <w:rsid w:val="00B25568"/>
    <w:rsid w:val="00B329DE"/>
    <w:rsid w:val="00B33DD3"/>
    <w:rsid w:val="00B34185"/>
    <w:rsid w:val="00B349AD"/>
    <w:rsid w:val="00B3506F"/>
    <w:rsid w:val="00B357B2"/>
    <w:rsid w:val="00B35897"/>
    <w:rsid w:val="00B35C48"/>
    <w:rsid w:val="00B36B7E"/>
    <w:rsid w:val="00B36D88"/>
    <w:rsid w:val="00B40D66"/>
    <w:rsid w:val="00B42A4A"/>
    <w:rsid w:val="00B4688D"/>
    <w:rsid w:val="00B46C12"/>
    <w:rsid w:val="00B47890"/>
    <w:rsid w:val="00B50666"/>
    <w:rsid w:val="00B50D2F"/>
    <w:rsid w:val="00B51432"/>
    <w:rsid w:val="00B51EE4"/>
    <w:rsid w:val="00B52477"/>
    <w:rsid w:val="00B53076"/>
    <w:rsid w:val="00B5397F"/>
    <w:rsid w:val="00B56EF5"/>
    <w:rsid w:val="00B6014E"/>
    <w:rsid w:val="00B60720"/>
    <w:rsid w:val="00B626C4"/>
    <w:rsid w:val="00B637DE"/>
    <w:rsid w:val="00B6677C"/>
    <w:rsid w:val="00B67753"/>
    <w:rsid w:val="00B70561"/>
    <w:rsid w:val="00B709A4"/>
    <w:rsid w:val="00B72D0A"/>
    <w:rsid w:val="00B75512"/>
    <w:rsid w:val="00B762F9"/>
    <w:rsid w:val="00B800EC"/>
    <w:rsid w:val="00B81559"/>
    <w:rsid w:val="00B81D70"/>
    <w:rsid w:val="00B836E4"/>
    <w:rsid w:val="00B837F7"/>
    <w:rsid w:val="00B857DF"/>
    <w:rsid w:val="00B90228"/>
    <w:rsid w:val="00B91A6F"/>
    <w:rsid w:val="00B92DA5"/>
    <w:rsid w:val="00B93616"/>
    <w:rsid w:val="00B9665D"/>
    <w:rsid w:val="00B96EC0"/>
    <w:rsid w:val="00B97D51"/>
    <w:rsid w:val="00BA0152"/>
    <w:rsid w:val="00BA0A4F"/>
    <w:rsid w:val="00BA280F"/>
    <w:rsid w:val="00BA4B8F"/>
    <w:rsid w:val="00BA547A"/>
    <w:rsid w:val="00BA54EB"/>
    <w:rsid w:val="00BB256C"/>
    <w:rsid w:val="00BB53E5"/>
    <w:rsid w:val="00BB6A74"/>
    <w:rsid w:val="00BB6FB6"/>
    <w:rsid w:val="00BC1962"/>
    <w:rsid w:val="00BC283D"/>
    <w:rsid w:val="00BC2B19"/>
    <w:rsid w:val="00BC61DF"/>
    <w:rsid w:val="00BC6BBF"/>
    <w:rsid w:val="00BC7487"/>
    <w:rsid w:val="00BD2B4D"/>
    <w:rsid w:val="00BE215B"/>
    <w:rsid w:val="00BE7C9D"/>
    <w:rsid w:val="00BF03BE"/>
    <w:rsid w:val="00BF3266"/>
    <w:rsid w:val="00BF39F4"/>
    <w:rsid w:val="00BF413E"/>
    <w:rsid w:val="00BF497C"/>
    <w:rsid w:val="00BF6EEB"/>
    <w:rsid w:val="00BF7334"/>
    <w:rsid w:val="00C05057"/>
    <w:rsid w:val="00C0572C"/>
    <w:rsid w:val="00C071F4"/>
    <w:rsid w:val="00C07405"/>
    <w:rsid w:val="00C10607"/>
    <w:rsid w:val="00C11A8C"/>
    <w:rsid w:val="00C12FF0"/>
    <w:rsid w:val="00C13021"/>
    <w:rsid w:val="00C14D6C"/>
    <w:rsid w:val="00C16370"/>
    <w:rsid w:val="00C17FC4"/>
    <w:rsid w:val="00C202C5"/>
    <w:rsid w:val="00C2099B"/>
    <w:rsid w:val="00C20E7A"/>
    <w:rsid w:val="00C232A3"/>
    <w:rsid w:val="00C23517"/>
    <w:rsid w:val="00C24143"/>
    <w:rsid w:val="00C2737E"/>
    <w:rsid w:val="00C27DB0"/>
    <w:rsid w:val="00C30FB5"/>
    <w:rsid w:val="00C31414"/>
    <w:rsid w:val="00C31595"/>
    <w:rsid w:val="00C326A9"/>
    <w:rsid w:val="00C34366"/>
    <w:rsid w:val="00C43450"/>
    <w:rsid w:val="00C4473F"/>
    <w:rsid w:val="00C467EC"/>
    <w:rsid w:val="00C50C3B"/>
    <w:rsid w:val="00C5142E"/>
    <w:rsid w:val="00C60DA0"/>
    <w:rsid w:val="00C61622"/>
    <w:rsid w:val="00C625E9"/>
    <w:rsid w:val="00C6446D"/>
    <w:rsid w:val="00C65BE2"/>
    <w:rsid w:val="00C679D1"/>
    <w:rsid w:val="00C7060E"/>
    <w:rsid w:val="00C71778"/>
    <w:rsid w:val="00C72D44"/>
    <w:rsid w:val="00C74730"/>
    <w:rsid w:val="00C756B5"/>
    <w:rsid w:val="00C7609A"/>
    <w:rsid w:val="00C80A5E"/>
    <w:rsid w:val="00C82076"/>
    <w:rsid w:val="00C8328A"/>
    <w:rsid w:val="00C86E20"/>
    <w:rsid w:val="00C92B60"/>
    <w:rsid w:val="00C93DE3"/>
    <w:rsid w:val="00C93F59"/>
    <w:rsid w:val="00C94764"/>
    <w:rsid w:val="00C94AD4"/>
    <w:rsid w:val="00C953F9"/>
    <w:rsid w:val="00C959FB"/>
    <w:rsid w:val="00C979E4"/>
    <w:rsid w:val="00C97C12"/>
    <w:rsid w:val="00CA3418"/>
    <w:rsid w:val="00CA4BE9"/>
    <w:rsid w:val="00CA4DDE"/>
    <w:rsid w:val="00CA6008"/>
    <w:rsid w:val="00CA715F"/>
    <w:rsid w:val="00CA71A8"/>
    <w:rsid w:val="00CA76F1"/>
    <w:rsid w:val="00CA7BFE"/>
    <w:rsid w:val="00CB2CDB"/>
    <w:rsid w:val="00CB2D2E"/>
    <w:rsid w:val="00CB55A6"/>
    <w:rsid w:val="00CC29DB"/>
    <w:rsid w:val="00CC3A08"/>
    <w:rsid w:val="00CC3BF6"/>
    <w:rsid w:val="00CC414E"/>
    <w:rsid w:val="00CC4784"/>
    <w:rsid w:val="00CD067A"/>
    <w:rsid w:val="00CD1F1B"/>
    <w:rsid w:val="00CD496C"/>
    <w:rsid w:val="00CD4E51"/>
    <w:rsid w:val="00CE145E"/>
    <w:rsid w:val="00CE2D3D"/>
    <w:rsid w:val="00CE75C1"/>
    <w:rsid w:val="00CF1BEA"/>
    <w:rsid w:val="00CF2A81"/>
    <w:rsid w:val="00CF4434"/>
    <w:rsid w:val="00CF5E30"/>
    <w:rsid w:val="00D01113"/>
    <w:rsid w:val="00D01B80"/>
    <w:rsid w:val="00D02086"/>
    <w:rsid w:val="00D0210A"/>
    <w:rsid w:val="00D0326E"/>
    <w:rsid w:val="00D05325"/>
    <w:rsid w:val="00D053D7"/>
    <w:rsid w:val="00D054E9"/>
    <w:rsid w:val="00D0665D"/>
    <w:rsid w:val="00D06A4E"/>
    <w:rsid w:val="00D07BA8"/>
    <w:rsid w:val="00D11F7C"/>
    <w:rsid w:val="00D12AD2"/>
    <w:rsid w:val="00D14352"/>
    <w:rsid w:val="00D16112"/>
    <w:rsid w:val="00D161D6"/>
    <w:rsid w:val="00D16990"/>
    <w:rsid w:val="00D17849"/>
    <w:rsid w:val="00D239BC"/>
    <w:rsid w:val="00D2558A"/>
    <w:rsid w:val="00D343DA"/>
    <w:rsid w:val="00D345B2"/>
    <w:rsid w:val="00D35B63"/>
    <w:rsid w:val="00D3613A"/>
    <w:rsid w:val="00D4153F"/>
    <w:rsid w:val="00D41760"/>
    <w:rsid w:val="00D47DC7"/>
    <w:rsid w:val="00D5087E"/>
    <w:rsid w:val="00D535D4"/>
    <w:rsid w:val="00D54686"/>
    <w:rsid w:val="00D57013"/>
    <w:rsid w:val="00D61AFA"/>
    <w:rsid w:val="00D62701"/>
    <w:rsid w:val="00D63ACF"/>
    <w:rsid w:val="00D63BF2"/>
    <w:rsid w:val="00D64275"/>
    <w:rsid w:val="00D67655"/>
    <w:rsid w:val="00D71AE9"/>
    <w:rsid w:val="00D722F2"/>
    <w:rsid w:val="00D75553"/>
    <w:rsid w:val="00D80199"/>
    <w:rsid w:val="00D8076D"/>
    <w:rsid w:val="00D813EC"/>
    <w:rsid w:val="00D816E3"/>
    <w:rsid w:val="00D87EEC"/>
    <w:rsid w:val="00D9070A"/>
    <w:rsid w:val="00D90CBA"/>
    <w:rsid w:val="00D91D7A"/>
    <w:rsid w:val="00D94A20"/>
    <w:rsid w:val="00D96004"/>
    <w:rsid w:val="00D96B12"/>
    <w:rsid w:val="00D97DED"/>
    <w:rsid w:val="00DA10ED"/>
    <w:rsid w:val="00DA18A6"/>
    <w:rsid w:val="00DA1AB9"/>
    <w:rsid w:val="00DA224E"/>
    <w:rsid w:val="00DA3581"/>
    <w:rsid w:val="00DA5FAC"/>
    <w:rsid w:val="00DA600E"/>
    <w:rsid w:val="00DA785F"/>
    <w:rsid w:val="00DA7AF7"/>
    <w:rsid w:val="00DB1345"/>
    <w:rsid w:val="00DB3FFC"/>
    <w:rsid w:val="00DB4904"/>
    <w:rsid w:val="00DB4BB3"/>
    <w:rsid w:val="00DB5480"/>
    <w:rsid w:val="00DB6923"/>
    <w:rsid w:val="00DB75FE"/>
    <w:rsid w:val="00DB76DE"/>
    <w:rsid w:val="00DC0055"/>
    <w:rsid w:val="00DC02FF"/>
    <w:rsid w:val="00DC2167"/>
    <w:rsid w:val="00DC2508"/>
    <w:rsid w:val="00DC46E0"/>
    <w:rsid w:val="00DC4F34"/>
    <w:rsid w:val="00DD0BE2"/>
    <w:rsid w:val="00DD0FBB"/>
    <w:rsid w:val="00DD13DE"/>
    <w:rsid w:val="00DD1574"/>
    <w:rsid w:val="00DD2253"/>
    <w:rsid w:val="00DD325B"/>
    <w:rsid w:val="00DD3663"/>
    <w:rsid w:val="00DD3B22"/>
    <w:rsid w:val="00DD4A47"/>
    <w:rsid w:val="00DD712B"/>
    <w:rsid w:val="00DE36A9"/>
    <w:rsid w:val="00DE4B35"/>
    <w:rsid w:val="00DE5521"/>
    <w:rsid w:val="00DE5826"/>
    <w:rsid w:val="00DE5AE8"/>
    <w:rsid w:val="00DE6F38"/>
    <w:rsid w:val="00DE7B59"/>
    <w:rsid w:val="00DF0DFE"/>
    <w:rsid w:val="00DF16E3"/>
    <w:rsid w:val="00DF341D"/>
    <w:rsid w:val="00DF3CDA"/>
    <w:rsid w:val="00DF41BC"/>
    <w:rsid w:val="00DF5F57"/>
    <w:rsid w:val="00E03B68"/>
    <w:rsid w:val="00E040D0"/>
    <w:rsid w:val="00E04D5B"/>
    <w:rsid w:val="00E0515E"/>
    <w:rsid w:val="00E152A1"/>
    <w:rsid w:val="00E1632C"/>
    <w:rsid w:val="00E16E65"/>
    <w:rsid w:val="00E173A4"/>
    <w:rsid w:val="00E17959"/>
    <w:rsid w:val="00E21D3D"/>
    <w:rsid w:val="00E24C04"/>
    <w:rsid w:val="00E24F64"/>
    <w:rsid w:val="00E27693"/>
    <w:rsid w:val="00E30778"/>
    <w:rsid w:val="00E31604"/>
    <w:rsid w:val="00E32457"/>
    <w:rsid w:val="00E34DCD"/>
    <w:rsid w:val="00E3577A"/>
    <w:rsid w:val="00E35811"/>
    <w:rsid w:val="00E35DBD"/>
    <w:rsid w:val="00E42D90"/>
    <w:rsid w:val="00E4414D"/>
    <w:rsid w:val="00E44372"/>
    <w:rsid w:val="00E44571"/>
    <w:rsid w:val="00E53327"/>
    <w:rsid w:val="00E54203"/>
    <w:rsid w:val="00E54E25"/>
    <w:rsid w:val="00E55498"/>
    <w:rsid w:val="00E572A6"/>
    <w:rsid w:val="00E57CC0"/>
    <w:rsid w:val="00E57EFC"/>
    <w:rsid w:val="00E60C30"/>
    <w:rsid w:val="00E61C75"/>
    <w:rsid w:val="00E62C0A"/>
    <w:rsid w:val="00E66DB9"/>
    <w:rsid w:val="00E700D6"/>
    <w:rsid w:val="00E70149"/>
    <w:rsid w:val="00E71172"/>
    <w:rsid w:val="00E71EB8"/>
    <w:rsid w:val="00E72790"/>
    <w:rsid w:val="00E740BB"/>
    <w:rsid w:val="00E748D6"/>
    <w:rsid w:val="00E7632D"/>
    <w:rsid w:val="00E77398"/>
    <w:rsid w:val="00E77AE0"/>
    <w:rsid w:val="00E77DD2"/>
    <w:rsid w:val="00E81C6A"/>
    <w:rsid w:val="00E87B9B"/>
    <w:rsid w:val="00E90C0B"/>
    <w:rsid w:val="00E91C54"/>
    <w:rsid w:val="00E92205"/>
    <w:rsid w:val="00E92862"/>
    <w:rsid w:val="00E93589"/>
    <w:rsid w:val="00EA1A74"/>
    <w:rsid w:val="00EA2BC1"/>
    <w:rsid w:val="00EA4825"/>
    <w:rsid w:val="00EA5E9F"/>
    <w:rsid w:val="00EB016B"/>
    <w:rsid w:val="00EB2F14"/>
    <w:rsid w:val="00EB3994"/>
    <w:rsid w:val="00EB3B07"/>
    <w:rsid w:val="00EB7B09"/>
    <w:rsid w:val="00EC0FAE"/>
    <w:rsid w:val="00EC4052"/>
    <w:rsid w:val="00EC48F4"/>
    <w:rsid w:val="00EC5242"/>
    <w:rsid w:val="00EC60F3"/>
    <w:rsid w:val="00ED156F"/>
    <w:rsid w:val="00ED3D2E"/>
    <w:rsid w:val="00ED65A2"/>
    <w:rsid w:val="00EE0383"/>
    <w:rsid w:val="00EE0E99"/>
    <w:rsid w:val="00EE0F90"/>
    <w:rsid w:val="00EE3474"/>
    <w:rsid w:val="00EE3EE5"/>
    <w:rsid w:val="00EE40CF"/>
    <w:rsid w:val="00EE58C6"/>
    <w:rsid w:val="00EE5DEC"/>
    <w:rsid w:val="00EE7FB9"/>
    <w:rsid w:val="00EF2CBC"/>
    <w:rsid w:val="00EF3E7C"/>
    <w:rsid w:val="00F0003C"/>
    <w:rsid w:val="00F017FE"/>
    <w:rsid w:val="00F02466"/>
    <w:rsid w:val="00F02BBE"/>
    <w:rsid w:val="00F06EBE"/>
    <w:rsid w:val="00F07878"/>
    <w:rsid w:val="00F11142"/>
    <w:rsid w:val="00F16692"/>
    <w:rsid w:val="00F23305"/>
    <w:rsid w:val="00F24961"/>
    <w:rsid w:val="00F25F37"/>
    <w:rsid w:val="00F2798C"/>
    <w:rsid w:val="00F30330"/>
    <w:rsid w:val="00F32159"/>
    <w:rsid w:val="00F32A21"/>
    <w:rsid w:val="00F32BA1"/>
    <w:rsid w:val="00F3370E"/>
    <w:rsid w:val="00F344CD"/>
    <w:rsid w:val="00F34ACF"/>
    <w:rsid w:val="00F35733"/>
    <w:rsid w:val="00F40222"/>
    <w:rsid w:val="00F42712"/>
    <w:rsid w:val="00F447B3"/>
    <w:rsid w:val="00F452ED"/>
    <w:rsid w:val="00F45374"/>
    <w:rsid w:val="00F45DAF"/>
    <w:rsid w:val="00F517AA"/>
    <w:rsid w:val="00F547A0"/>
    <w:rsid w:val="00F61300"/>
    <w:rsid w:val="00F617E4"/>
    <w:rsid w:val="00F61DEC"/>
    <w:rsid w:val="00F646F3"/>
    <w:rsid w:val="00F6611C"/>
    <w:rsid w:val="00F71148"/>
    <w:rsid w:val="00F74733"/>
    <w:rsid w:val="00F7480E"/>
    <w:rsid w:val="00F80649"/>
    <w:rsid w:val="00F83866"/>
    <w:rsid w:val="00F83FBB"/>
    <w:rsid w:val="00F8513E"/>
    <w:rsid w:val="00F85AB5"/>
    <w:rsid w:val="00F85C8B"/>
    <w:rsid w:val="00F85D7A"/>
    <w:rsid w:val="00F866F7"/>
    <w:rsid w:val="00F878E6"/>
    <w:rsid w:val="00F94429"/>
    <w:rsid w:val="00F95BAA"/>
    <w:rsid w:val="00F96001"/>
    <w:rsid w:val="00F96179"/>
    <w:rsid w:val="00F9710C"/>
    <w:rsid w:val="00F97968"/>
    <w:rsid w:val="00FA246C"/>
    <w:rsid w:val="00FA3CDC"/>
    <w:rsid w:val="00FA7153"/>
    <w:rsid w:val="00FA7E8E"/>
    <w:rsid w:val="00FB3D65"/>
    <w:rsid w:val="00FB3EAF"/>
    <w:rsid w:val="00FB6463"/>
    <w:rsid w:val="00FB7079"/>
    <w:rsid w:val="00FB74A8"/>
    <w:rsid w:val="00FC11FE"/>
    <w:rsid w:val="00FC1740"/>
    <w:rsid w:val="00FC1F18"/>
    <w:rsid w:val="00FC27D6"/>
    <w:rsid w:val="00FC37D7"/>
    <w:rsid w:val="00FC398E"/>
    <w:rsid w:val="00FC39A0"/>
    <w:rsid w:val="00FC3BF4"/>
    <w:rsid w:val="00FD163C"/>
    <w:rsid w:val="00FD3A49"/>
    <w:rsid w:val="00FD4E2E"/>
    <w:rsid w:val="00FE0BE1"/>
    <w:rsid w:val="00FE21FA"/>
    <w:rsid w:val="00FE39A2"/>
    <w:rsid w:val="00FE483F"/>
    <w:rsid w:val="00FE58C1"/>
    <w:rsid w:val="00FE5FE0"/>
    <w:rsid w:val="00FF3C5E"/>
    <w:rsid w:val="00FF5E09"/>
    <w:rsid w:val="00FF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98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22E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696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3E71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22E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E71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qFormat/>
    <w:rsid w:val="0069625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Heading7">
    <w:name w:val="heading 7"/>
    <w:basedOn w:val="Normal"/>
    <w:next w:val="Normal"/>
    <w:qFormat/>
    <w:rsid w:val="009C57F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E711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C57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44724"/>
    <w:pPr>
      <w:spacing w:before="100" w:beforeAutospacing="1" w:after="100" w:afterAutospacing="1"/>
    </w:pPr>
    <w:rPr>
      <w:rFonts w:ascii="Arial" w:eastAsia="Arial" w:hAnsi="Arial" w:cs="Arial"/>
      <w:sz w:val="20"/>
      <w:szCs w:val="20"/>
    </w:rPr>
  </w:style>
  <w:style w:type="paragraph" w:styleId="BodyTextIndent">
    <w:name w:val="Body Text Indent"/>
    <w:basedOn w:val="Normal"/>
    <w:rsid w:val="00744724"/>
    <w:pPr>
      <w:ind w:left="1440"/>
    </w:pPr>
    <w:rPr>
      <w:rFonts w:ascii="Arial" w:eastAsia="Arial" w:hAnsi="Arial" w:cs="Arial"/>
      <w:sz w:val="20"/>
      <w:szCs w:val="20"/>
    </w:rPr>
  </w:style>
  <w:style w:type="paragraph" w:styleId="BodyTextIndent3">
    <w:name w:val="Body Text Indent 3"/>
    <w:basedOn w:val="Normal"/>
    <w:rsid w:val="00744724"/>
    <w:pPr>
      <w:spacing w:before="100" w:beforeAutospacing="1" w:after="100" w:afterAutospacing="1"/>
      <w:ind w:left="720"/>
    </w:pPr>
    <w:rPr>
      <w:rFonts w:ascii="Arial" w:eastAsia="Arial" w:hAnsi="Arial" w:cs="Arial"/>
      <w:b/>
      <w:bCs/>
      <w:sz w:val="27"/>
      <w:szCs w:val="27"/>
    </w:rPr>
  </w:style>
  <w:style w:type="paragraph" w:styleId="BodyTextIndent2">
    <w:name w:val="Body Text Indent 2"/>
    <w:basedOn w:val="Normal"/>
    <w:rsid w:val="00744724"/>
    <w:pPr>
      <w:spacing w:after="120" w:line="480" w:lineRule="auto"/>
      <w:ind w:left="360"/>
    </w:pPr>
  </w:style>
  <w:style w:type="table" w:styleId="TableGrid">
    <w:name w:val="Table Grid"/>
    <w:basedOn w:val="TableNormal"/>
    <w:rsid w:val="008D2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0E68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E68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68AB"/>
  </w:style>
  <w:style w:type="paragraph" w:styleId="BodyText">
    <w:name w:val="Body Text"/>
    <w:basedOn w:val="Normal"/>
    <w:rsid w:val="00696254"/>
    <w:pPr>
      <w:spacing w:after="120"/>
    </w:pPr>
  </w:style>
  <w:style w:type="character" w:styleId="Strong">
    <w:name w:val="Strong"/>
    <w:qFormat/>
    <w:rsid w:val="00F7480E"/>
    <w:rPr>
      <w:b/>
      <w:bCs/>
    </w:rPr>
  </w:style>
  <w:style w:type="paragraph" w:styleId="BodyText2">
    <w:name w:val="Body Text 2"/>
    <w:basedOn w:val="Normal"/>
    <w:rsid w:val="00C11A8C"/>
    <w:pPr>
      <w:spacing w:after="120" w:line="480" w:lineRule="auto"/>
    </w:pPr>
  </w:style>
  <w:style w:type="paragraph" w:styleId="BalloonText">
    <w:name w:val="Balloon Text"/>
    <w:basedOn w:val="Normal"/>
    <w:semiHidden/>
    <w:rsid w:val="0033226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813D11"/>
    <w:rPr>
      <w:rFonts w:ascii="Courier New" w:hAnsi="Courier New"/>
      <w:sz w:val="20"/>
      <w:szCs w:val="20"/>
    </w:rPr>
  </w:style>
  <w:style w:type="character" w:styleId="Hyperlink">
    <w:name w:val="Hyperlink"/>
    <w:rsid w:val="00003D83"/>
    <w:rPr>
      <w:color w:val="0000FF"/>
      <w:u w:val="single"/>
    </w:rPr>
  </w:style>
  <w:style w:type="character" w:styleId="FollowedHyperlink">
    <w:name w:val="FollowedHyperlink"/>
    <w:rsid w:val="00003D83"/>
    <w:rPr>
      <w:color w:val="800080"/>
      <w:u w:val="single"/>
    </w:rPr>
  </w:style>
  <w:style w:type="character" w:customStyle="1" w:styleId="FooterChar">
    <w:name w:val="Footer Char"/>
    <w:link w:val="Footer"/>
    <w:rsid w:val="00B46C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4684</Words>
  <Characters>26699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HistorySage</vt:lpstr>
    </vt:vector>
  </TitlesOfParts>
  <Company>Hardin County Schools</Company>
  <LinksUpToDate>false</LinksUpToDate>
  <CharactersWithSpaces>31321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HistorySage</dc:title>
  <dc:creator>Steven Mercado</dc:creator>
  <cp:lastModifiedBy>csmith2</cp:lastModifiedBy>
  <cp:revision>3</cp:revision>
  <cp:lastPrinted>2012-07-15T13:46:00Z</cp:lastPrinted>
  <dcterms:created xsi:type="dcterms:W3CDTF">2014-12-03T21:07:00Z</dcterms:created>
  <dcterms:modified xsi:type="dcterms:W3CDTF">2015-04-15T12:01:00Z</dcterms:modified>
</cp:coreProperties>
</file>